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6FA4" w14:textId="2779F433" w:rsidR="00F37AB7" w:rsidRPr="00056A5D" w:rsidRDefault="00491EF7">
      <w:pPr>
        <w:rPr>
          <w:sz w:val="28"/>
          <w:szCs w:val="28"/>
        </w:rPr>
      </w:pPr>
      <w:r>
        <w:rPr>
          <w:rFonts w:hint="eastAsia"/>
          <w:sz w:val="28"/>
          <w:szCs w:val="28"/>
        </w:rPr>
        <w:t>一級</w:t>
      </w:r>
      <w:r w:rsidR="002971A1" w:rsidRPr="00056A5D">
        <w:rPr>
          <w:rFonts w:hint="eastAsia"/>
          <w:sz w:val="28"/>
          <w:szCs w:val="28"/>
        </w:rPr>
        <w:t>審査</w:t>
      </w:r>
      <w:r>
        <w:rPr>
          <w:rFonts w:hint="eastAsia"/>
          <w:sz w:val="28"/>
          <w:szCs w:val="28"/>
        </w:rPr>
        <w:t>会</w:t>
      </w:r>
      <w:r w:rsidR="002971A1" w:rsidRPr="00056A5D">
        <w:rPr>
          <w:rFonts w:hint="eastAsia"/>
          <w:sz w:val="28"/>
          <w:szCs w:val="28"/>
        </w:rPr>
        <w:t>申込時の注意点（必ずお読みください）</w:t>
      </w:r>
    </w:p>
    <w:p w14:paraId="183E5F7C" w14:textId="3164A385" w:rsidR="00AE69AE" w:rsidRDefault="00AE69AE">
      <w:r>
        <w:rPr>
          <w:noProof/>
        </w:rPr>
        <mc:AlternateContent>
          <mc:Choice Requires="wps">
            <w:drawing>
              <wp:anchor distT="0" distB="0" distL="114300" distR="114300" simplePos="0" relativeHeight="251658240" behindDoc="0" locked="0" layoutInCell="1" allowOverlap="1" wp14:anchorId="23918E81" wp14:editId="0D41D913">
                <wp:simplePos x="0" y="0"/>
                <wp:positionH relativeFrom="column">
                  <wp:posOffset>111125</wp:posOffset>
                </wp:positionH>
                <wp:positionV relativeFrom="paragraph">
                  <wp:posOffset>19050</wp:posOffset>
                </wp:positionV>
                <wp:extent cx="5734050" cy="3257550"/>
                <wp:effectExtent l="15875" t="12700" r="12700" b="15875"/>
                <wp:wrapNone/>
                <wp:docPr id="151131078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257550"/>
                        </a:xfrm>
                        <a:prstGeom prst="rect">
                          <a:avLst/>
                        </a:prstGeom>
                        <a:solidFill>
                          <a:srgbClr val="FFFFFF"/>
                        </a:solidFill>
                        <a:ln w="22225" cmpd="dbl">
                          <a:solidFill>
                            <a:srgbClr val="000000"/>
                          </a:solidFill>
                          <a:miter lim="800000"/>
                          <a:headEnd/>
                          <a:tailEnd/>
                        </a:ln>
                      </wps:spPr>
                      <wps:txbx>
                        <w:txbxContent>
                          <w:p w14:paraId="15CDACB1" w14:textId="207AFCC2" w:rsidR="00AE69AE" w:rsidRDefault="00F05A7C" w:rsidP="00AE69AE">
                            <w:pPr>
                              <w:ind w:firstLineChars="100" w:firstLine="210"/>
                            </w:pPr>
                            <w:r>
                              <w:rPr>
                                <w:rFonts w:hint="eastAsia"/>
                              </w:rPr>
                              <w:t>審査会・講習会を安全に実施するため</w:t>
                            </w:r>
                            <w:r w:rsidR="00AE69AE">
                              <w:rPr>
                                <w:rFonts w:hint="eastAsia"/>
                              </w:rPr>
                              <w:t>、状況により変更の可能性もあることはご承知下さい。</w:t>
                            </w:r>
                          </w:p>
                          <w:p w14:paraId="0E66C4B1" w14:textId="77777777" w:rsidR="00AE69AE" w:rsidRDefault="00AE69AE" w:rsidP="00AE69AE">
                            <w:pPr>
                              <w:numPr>
                                <w:ilvl w:val="0"/>
                                <w:numId w:val="13"/>
                              </w:numPr>
                            </w:pPr>
                            <w:r>
                              <w:rPr>
                                <w:rFonts w:hint="eastAsia"/>
                              </w:rPr>
                              <w:t>下記についてご承知下さい。</w:t>
                            </w:r>
                          </w:p>
                          <w:p w14:paraId="17946B3B" w14:textId="77777777" w:rsidR="00AE69AE" w:rsidRDefault="00AE69AE" w:rsidP="00AE69AE">
                            <w:pPr>
                              <w:ind w:firstLineChars="100" w:firstLine="210"/>
                            </w:pPr>
                            <w:r>
                              <w:rPr>
                                <w:rFonts w:hint="eastAsia"/>
                              </w:rPr>
                              <w:t>・</w:t>
                            </w:r>
                            <w:r w:rsidRPr="009B58D6">
                              <w:rPr>
                                <w:rFonts w:hint="eastAsia"/>
                              </w:rPr>
                              <w:t>当日の体温が</w:t>
                            </w:r>
                            <w:r w:rsidRPr="009B58D6">
                              <w:t>37.</w:t>
                            </w:r>
                            <w:r>
                              <w:rPr>
                                <w:rFonts w:hint="eastAsia"/>
                              </w:rPr>
                              <w:t>１</w:t>
                            </w:r>
                            <w:r w:rsidRPr="009B58D6">
                              <w:rPr>
                                <w:rFonts w:hint="eastAsia"/>
                              </w:rPr>
                              <w:t>度以上の方、体調が優れない方は受審をお控えください。</w:t>
                            </w:r>
                          </w:p>
                          <w:p w14:paraId="33E2815D" w14:textId="77777777" w:rsidR="00AE69AE" w:rsidRDefault="00AE69AE" w:rsidP="00AE69AE">
                            <w:pPr>
                              <w:ind w:leftChars="100" w:left="420" w:hangingChars="100" w:hanging="210"/>
                            </w:pPr>
                            <w:r>
                              <w:rPr>
                                <w:rFonts w:hint="eastAsia"/>
                              </w:rPr>
                              <w:t>・</w:t>
                            </w:r>
                            <w:r w:rsidRPr="009B58D6">
                              <w:rPr>
                                <w:rFonts w:hint="eastAsia"/>
                              </w:rPr>
                              <w:t>会場でのマスクの着用は個人の判断が基本となりますが、着用が効果的である場面ではマスクの着用を推奨します。</w:t>
                            </w:r>
                          </w:p>
                          <w:p w14:paraId="138998D7" w14:textId="77777777" w:rsidR="00AE69AE" w:rsidRDefault="00AE69AE" w:rsidP="00AE69AE">
                            <w:pPr>
                              <w:ind w:leftChars="100" w:left="420" w:hangingChars="100" w:hanging="210"/>
                            </w:pPr>
                            <w:r>
                              <w:rPr>
                                <w:rFonts w:hint="eastAsia"/>
                              </w:rPr>
                              <w:t>・</w:t>
                            </w:r>
                            <w:r w:rsidRPr="009B58D6">
                              <w:rPr>
                                <w:rFonts w:hint="eastAsia"/>
                              </w:rPr>
                              <w:t>面をつけた時は面マスクまたはシールドを着用することとし</w:t>
                            </w:r>
                            <w:r>
                              <w:rPr>
                                <w:rFonts w:hint="eastAsia"/>
                              </w:rPr>
                              <w:t>ます。</w:t>
                            </w:r>
                          </w:p>
                          <w:p w14:paraId="20B93198" w14:textId="77777777" w:rsidR="00AE69AE" w:rsidRPr="00A148FA" w:rsidRDefault="00AE69AE" w:rsidP="00AE69AE">
                            <w:pPr>
                              <w:ind w:leftChars="100" w:left="420" w:hangingChars="100" w:hanging="210"/>
                              <w:rPr>
                                <w:color w:val="FF0000"/>
                                <w:u w:val="wave"/>
                              </w:rPr>
                            </w:pPr>
                            <w:r>
                              <w:rPr>
                                <w:rFonts w:hint="eastAsia"/>
                              </w:rPr>
                              <w:t>・</w:t>
                            </w:r>
                            <w:r w:rsidRPr="00A148FA">
                              <w:rPr>
                                <w:rFonts w:hint="eastAsia"/>
                                <w:color w:val="FF0000"/>
                                <w:u w:val="wave"/>
                              </w:rPr>
                              <w:t>剣道形の審査時および講習時はマスクの着用をお願いします。</w:t>
                            </w:r>
                          </w:p>
                          <w:p w14:paraId="7BB0649D" w14:textId="77777777" w:rsidR="00AE69AE" w:rsidRDefault="00AE69AE" w:rsidP="00AE69AE">
                            <w:pPr>
                              <w:numPr>
                                <w:ilvl w:val="0"/>
                                <w:numId w:val="13"/>
                              </w:numPr>
                            </w:pPr>
                            <w:r>
                              <w:rPr>
                                <w:rFonts w:hint="eastAsia"/>
                              </w:rPr>
                              <w:t>発熱等で受診したり、ＰＣＲ検査を受けたりした場合は、検査結果から医師の許可がでた次の日までは受審できません。</w:t>
                            </w:r>
                          </w:p>
                          <w:p w14:paraId="3910D76B" w14:textId="77777777" w:rsidR="00AE69AE" w:rsidRDefault="00AE69AE" w:rsidP="00AE69AE">
                            <w:pPr>
                              <w:numPr>
                                <w:ilvl w:val="0"/>
                                <w:numId w:val="13"/>
                              </w:numPr>
                            </w:pPr>
                            <w:r>
                              <w:rPr>
                                <w:rFonts w:hint="eastAsia"/>
                              </w:rPr>
                              <w:t>審査前のお知らせは原則いたしません。</w:t>
                            </w:r>
                          </w:p>
                          <w:p w14:paraId="5624EB6D" w14:textId="77777777" w:rsidR="00AE69AE" w:rsidRDefault="00AE69AE" w:rsidP="00AE69AE">
                            <w:pPr>
                              <w:numPr>
                                <w:ilvl w:val="0"/>
                                <w:numId w:val="13"/>
                              </w:numPr>
                            </w:pPr>
                            <w:r>
                              <w:rPr>
                                <w:rFonts w:hint="eastAsia"/>
                              </w:rPr>
                              <w:t>役員・受審者以外の審査場内への立ち入りはできません。</w:t>
                            </w:r>
                          </w:p>
                          <w:p w14:paraId="6168A058" w14:textId="77777777" w:rsidR="00AE69AE" w:rsidRDefault="00AE69AE" w:rsidP="00AE69AE">
                            <w:pPr>
                              <w:numPr>
                                <w:ilvl w:val="0"/>
                                <w:numId w:val="13"/>
                              </w:numPr>
                            </w:pPr>
                            <w:r>
                              <w:rPr>
                                <w:rFonts w:hint="eastAsia"/>
                              </w:rPr>
                              <w:t>審査料の納入については申込みと同時にお願いします。</w:t>
                            </w:r>
                          </w:p>
                          <w:p w14:paraId="05DC3174" w14:textId="77777777" w:rsidR="00AE69AE" w:rsidRPr="009B58D6" w:rsidRDefault="00AE69AE" w:rsidP="00AE69AE">
                            <w:pPr>
                              <w:numPr>
                                <w:ilvl w:val="0"/>
                                <w:numId w:val="13"/>
                              </w:numPr>
                            </w:pPr>
                            <w:r>
                              <w:rPr>
                                <w:rFonts w:hint="eastAsia"/>
                              </w:rPr>
                              <w:t>合格者の登録料等の納入については、団体・学校ごとにお願いします。納入期間が短いですがご協力お願いします。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18E81" id="_x0000_t202" coordsize="21600,21600" o:spt="202" path="m,l,21600r21600,l21600,xe">
                <v:stroke joinstyle="miter"/>
                <v:path gradientshapeok="t" o:connecttype="rect"/>
              </v:shapetype>
              <v:shape id="テキスト ボックス 1" o:spid="_x0000_s1026" type="#_x0000_t202" style="position:absolute;left:0;text-align:left;margin-left:8.75pt;margin-top:1.5pt;width:451.5pt;height: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" strokeweight="1.75pt">
                <v:stroke linestyle="thinThin"/>
                <v:textbox inset="5.85pt,.7pt,5.85pt,.7pt">
                  <w:txbxContent>
                    <w:p w14:paraId="15CDACB1" w14:textId="207AFCC2" w:rsidR="00AE69AE" w:rsidRDefault="00F05A7C" w:rsidP="00AE69AE">
                      <w:pPr>
                        <w:ind w:firstLineChars="100" w:firstLine="210"/>
                      </w:pPr>
                      <w:r>
                        <w:rPr>
                          <w:rFonts w:hint="eastAsia"/>
                        </w:rPr>
                        <w:t>審査会・講習会を安全に実施するため</w:t>
                      </w:r>
                      <w:r w:rsidR="00AE69AE">
                        <w:rPr>
                          <w:rFonts w:hint="eastAsia"/>
                        </w:rPr>
                        <w:t>、状況により変更の可能性もあることはご承知下さい。</w:t>
                      </w:r>
                    </w:p>
                    <w:p w14:paraId="0E66C4B1" w14:textId="77777777" w:rsidR="00AE69AE" w:rsidRDefault="00AE69AE" w:rsidP="00AE69AE">
                      <w:pPr>
                        <w:numPr>
                          <w:ilvl w:val="0"/>
                          <w:numId w:val="13"/>
                        </w:numPr>
                      </w:pPr>
                      <w:r>
                        <w:rPr>
                          <w:rFonts w:hint="eastAsia"/>
                        </w:rPr>
                        <w:t>下記についてご承知下さい。</w:t>
                      </w:r>
                    </w:p>
                    <w:p w14:paraId="17946B3B" w14:textId="77777777" w:rsidR="00AE69AE" w:rsidRDefault="00AE69AE" w:rsidP="00AE69AE">
                      <w:pPr>
                        <w:ind w:firstLineChars="100" w:firstLine="210"/>
                      </w:pPr>
                      <w:r>
                        <w:rPr>
                          <w:rFonts w:hint="eastAsia"/>
                        </w:rPr>
                        <w:t>・</w:t>
                      </w:r>
                      <w:r w:rsidRPr="009B58D6">
                        <w:rPr>
                          <w:rFonts w:hint="eastAsia"/>
                        </w:rPr>
                        <w:t>当日の体温が</w:t>
                      </w:r>
                      <w:r w:rsidRPr="009B58D6">
                        <w:t>37.</w:t>
                      </w:r>
                      <w:r>
                        <w:rPr>
                          <w:rFonts w:hint="eastAsia"/>
                        </w:rPr>
                        <w:t>１</w:t>
                      </w:r>
                      <w:r w:rsidRPr="009B58D6">
                        <w:rPr>
                          <w:rFonts w:hint="eastAsia"/>
                        </w:rPr>
                        <w:t>度以上の方、体調が優れない方は受審をお控えください。</w:t>
                      </w:r>
                    </w:p>
                    <w:p w14:paraId="33E2815D" w14:textId="77777777" w:rsidR="00AE69AE" w:rsidRDefault="00AE69AE" w:rsidP="00AE69AE">
                      <w:pPr>
                        <w:ind w:leftChars="100" w:left="420" w:hangingChars="100" w:hanging="210"/>
                      </w:pPr>
                      <w:r>
                        <w:rPr>
                          <w:rFonts w:hint="eastAsia"/>
                        </w:rPr>
                        <w:t>・</w:t>
                      </w:r>
                      <w:r w:rsidRPr="009B58D6">
                        <w:rPr>
                          <w:rFonts w:hint="eastAsia"/>
                        </w:rPr>
                        <w:t>会場でのマスクの着用は個人の判断が基本となりますが、着用が効果的である場面ではマスクの着用を推奨します。</w:t>
                      </w:r>
                    </w:p>
                    <w:p w14:paraId="138998D7" w14:textId="77777777" w:rsidR="00AE69AE" w:rsidRDefault="00AE69AE" w:rsidP="00AE69AE">
                      <w:pPr>
                        <w:ind w:leftChars="100" w:left="420" w:hangingChars="100" w:hanging="210"/>
                      </w:pPr>
                      <w:r>
                        <w:rPr>
                          <w:rFonts w:hint="eastAsia"/>
                        </w:rPr>
                        <w:t>・</w:t>
                      </w:r>
                      <w:r w:rsidRPr="009B58D6">
                        <w:rPr>
                          <w:rFonts w:hint="eastAsia"/>
                        </w:rPr>
                        <w:t>面をつけた時は面マスクまたはシールドを着用することとし</w:t>
                      </w:r>
                      <w:r>
                        <w:rPr>
                          <w:rFonts w:hint="eastAsia"/>
                        </w:rPr>
                        <w:t>ます。</w:t>
                      </w:r>
                    </w:p>
                    <w:p w14:paraId="20B93198" w14:textId="77777777" w:rsidR="00AE69AE" w:rsidRPr="00A148FA" w:rsidRDefault="00AE69AE" w:rsidP="00AE69AE">
                      <w:pPr>
                        <w:ind w:leftChars="100" w:left="420" w:hangingChars="100" w:hanging="210"/>
                        <w:rPr>
                          <w:color w:val="FF0000"/>
                          <w:u w:val="wave"/>
                        </w:rPr>
                      </w:pPr>
                      <w:r>
                        <w:rPr>
                          <w:rFonts w:hint="eastAsia"/>
                        </w:rPr>
                        <w:t>・</w:t>
                      </w:r>
                      <w:r w:rsidRPr="00A148FA">
                        <w:rPr>
                          <w:rFonts w:hint="eastAsia"/>
                          <w:color w:val="FF0000"/>
                          <w:u w:val="wave"/>
                        </w:rPr>
                        <w:t>剣道形の審査時および講習時はマスクの着用をお願いします。</w:t>
                      </w:r>
                    </w:p>
                    <w:p w14:paraId="7BB0649D" w14:textId="77777777" w:rsidR="00AE69AE" w:rsidRDefault="00AE69AE" w:rsidP="00AE69AE">
                      <w:pPr>
                        <w:numPr>
                          <w:ilvl w:val="0"/>
                          <w:numId w:val="13"/>
                        </w:numPr>
                      </w:pPr>
                      <w:r>
                        <w:rPr>
                          <w:rFonts w:hint="eastAsia"/>
                        </w:rPr>
                        <w:t>発熱等で受診したり、ＰＣＲ検査を受けたりした場合は、検査結果から医師の許可がでた次の日までは受審できません。</w:t>
                      </w:r>
                    </w:p>
                    <w:p w14:paraId="3910D76B" w14:textId="77777777" w:rsidR="00AE69AE" w:rsidRDefault="00AE69AE" w:rsidP="00AE69AE">
                      <w:pPr>
                        <w:numPr>
                          <w:ilvl w:val="0"/>
                          <w:numId w:val="13"/>
                        </w:numPr>
                      </w:pPr>
                      <w:r>
                        <w:rPr>
                          <w:rFonts w:hint="eastAsia"/>
                        </w:rPr>
                        <w:t>審査前のお知らせは原則いたしません。</w:t>
                      </w:r>
                    </w:p>
                    <w:p w14:paraId="5624EB6D" w14:textId="77777777" w:rsidR="00AE69AE" w:rsidRDefault="00AE69AE" w:rsidP="00AE69AE">
                      <w:pPr>
                        <w:numPr>
                          <w:ilvl w:val="0"/>
                          <w:numId w:val="13"/>
                        </w:numPr>
                      </w:pPr>
                      <w:r>
                        <w:rPr>
                          <w:rFonts w:hint="eastAsia"/>
                        </w:rPr>
                        <w:t>役員・受審者以外の審査場内への立ち入りはできません。</w:t>
                      </w:r>
                    </w:p>
                    <w:p w14:paraId="6168A058" w14:textId="77777777" w:rsidR="00AE69AE" w:rsidRDefault="00AE69AE" w:rsidP="00AE69AE">
                      <w:pPr>
                        <w:numPr>
                          <w:ilvl w:val="0"/>
                          <w:numId w:val="13"/>
                        </w:numPr>
                      </w:pPr>
                      <w:r>
                        <w:rPr>
                          <w:rFonts w:hint="eastAsia"/>
                        </w:rPr>
                        <w:t>審査料の納入については申込みと同時にお願いします。</w:t>
                      </w:r>
                    </w:p>
                    <w:p w14:paraId="05DC3174" w14:textId="77777777" w:rsidR="00AE69AE" w:rsidRPr="009B58D6" w:rsidRDefault="00AE69AE" w:rsidP="00AE69AE">
                      <w:pPr>
                        <w:numPr>
                          <w:ilvl w:val="0"/>
                          <w:numId w:val="13"/>
                        </w:numPr>
                      </w:pPr>
                      <w:r>
                        <w:rPr>
                          <w:rFonts w:hint="eastAsia"/>
                        </w:rPr>
                        <w:t>合格者の登録料等の納入については、団体・学校ごとにお願いします。納入期間が短いですがご協力お願いします。</w:t>
                      </w:r>
                    </w:p>
                  </w:txbxContent>
                </v:textbox>
              </v:shape>
            </w:pict>
          </mc:Fallback>
        </mc:AlternateContent>
      </w:r>
    </w:p>
    <w:p w14:paraId="1431F859" w14:textId="16D0F5E1" w:rsidR="00AE69AE" w:rsidRDefault="00AE69AE"/>
    <w:p w14:paraId="1BC5EBC8" w14:textId="76262BA1" w:rsidR="00AE69AE" w:rsidRDefault="00AE69AE"/>
    <w:p w14:paraId="14F2BB81" w14:textId="5C066DF3" w:rsidR="00AE69AE" w:rsidRDefault="00AE69AE"/>
    <w:p w14:paraId="63934AA3" w14:textId="58F9A61B" w:rsidR="00AE69AE" w:rsidRDefault="00AE69AE"/>
    <w:p w14:paraId="24423A8D" w14:textId="1381C895" w:rsidR="00AE69AE" w:rsidRDefault="00AE69AE"/>
    <w:p w14:paraId="20DD5A21" w14:textId="77777777" w:rsidR="00AE69AE" w:rsidRDefault="00AE69AE"/>
    <w:p w14:paraId="71961B9F" w14:textId="4ADA06B0" w:rsidR="00AE69AE" w:rsidRDefault="00AE69AE"/>
    <w:p w14:paraId="1008A505" w14:textId="2975065D" w:rsidR="00AE69AE" w:rsidRDefault="00AE69AE"/>
    <w:p w14:paraId="05591860" w14:textId="22F82614" w:rsidR="00AE69AE" w:rsidRDefault="00AE69AE"/>
    <w:p w14:paraId="58D8DBC6" w14:textId="4E29451F" w:rsidR="00AE69AE" w:rsidRDefault="00AE69AE"/>
    <w:p w14:paraId="0CC8DEA9" w14:textId="77777777" w:rsidR="00AE69AE" w:rsidRDefault="00AE69AE"/>
    <w:p w14:paraId="15EBC843" w14:textId="0813FA33" w:rsidR="00AE69AE" w:rsidRDefault="00AE69AE"/>
    <w:p w14:paraId="55419DB5" w14:textId="64A7BAB6" w:rsidR="00AE69AE" w:rsidRDefault="00AE69AE"/>
    <w:p w14:paraId="6BE6F492" w14:textId="24E03BFD" w:rsidR="00AE69AE" w:rsidRDefault="00AE69AE"/>
    <w:p w14:paraId="62EDBDAD" w14:textId="589FF361" w:rsidR="002971A1" w:rsidRDefault="002971A1">
      <w:r>
        <w:rPr>
          <w:rFonts w:hint="eastAsia"/>
        </w:rPr>
        <w:t>１　申込期日　　令和</w:t>
      </w:r>
      <w:r w:rsidR="00F05A7C">
        <w:rPr>
          <w:rFonts w:hint="eastAsia"/>
        </w:rPr>
        <w:t>８</w:t>
      </w:r>
      <w:r>
        <w:rPr>
          <w:rFonts w:hint="eastAsia"/>
        </w:rPr>
        <w:t>年</w:t>
      </w:r>
      <w:r w:rsidR="00A65883">
        <w:rPr>
          <w:rFonts w:hint="eastAsia"/>
        </w:rPr>
        <w:t>３</w:t>
      </w:r>
      <w:r>
        <w:rPr>
          <w:rFonts w:hint="eastAsia"/>
        </w:rPr>
        <w:t>月</w:t>
      </w:r>
      <w:r w:rsidR="00C446CF">
        <w:rPr>
          <w:rFonts w:hint="eastAsia"/>
        </w:rPr>
        <w:t>１２</w:t>
      </w:r>
      <w:r>
        <w:rPr>
          <w:rFonts w:hint="eastAsia"/>
        </w:rPr>
        <w:t>日（</w:t>
      </w:r>
      <w:r w:rsidR="00F05A7C">
        <w:rPr>
          <w:rFonts w:hint="eastAsia"/>
        </w:rPr>
        <w:t>木</w:t>
      </w:r>
      <w:r>
        <w:rPr>
          <w:rFonts w:hint="eastAsia"/>
        </w:rPr>
        <w:t>）必着</w:t>
      </w:r>
    </w:p>
    <w:p w14:paraId="5592839E" w14:textId="77777777" w:rsidR="002971A1" w:rsidRDefault="002971A1">
      <w:r>
        <w:rPr>
          <w:rFonts w:hint="eastAsia"/>
        </w:rPr>
        <w:t xml:space="preserve">２　申込方法　　</w:t>
      </w:r>
    </w:p>
    <w:p w14:paraId="31992F52" w14:textId="75B494A2" w:rsidR="001E0F65" w:rsidRDefault="001E0F65" w:rsidP="001E0F65">
      <w:pPr>
        <w:ind w:firstLineChars="50" w:firstLine="105"/>
      </w:pPr>
      <w:r>
        <w:rPr>
          <w:rFonts w:hint="eastAsia"/>
        </w:rPr>
        <w:t>（1）メールするもの　「申込集計表」　⇒</w:t>
      </w:r>
      <w:r w:rsidRPr="00107D88">
        <w:rPr>
          <w:rFonts w:hint="eastAsia"/>
          <w:b/>
          <w:bCs/>
          <w:color w:val="FF0000"/>
        </w:rPr>
        <w:t>申込時一番</w:t>
      </w:r>
      <w:r>
        <w:rPr>
          <w:rFonts w:hint="eastAsia"/>
        </w:rPr>
        <w:t>でお願いします。</w:t>
      </w:r>
    </w:p>
    <w:p w14:paraId="3ED64655" w14:textId="1DDB2994" w:rsidR="001E0F65" w:rsidRDefault="001E0F65" w:rsidP="001E0F65">
      <w:pPr>
        <w:pStyle w:val="a3"/>
        <w:ind w:leftChars="0" w:left="570"/>
      </w:pPr>
      <w:r>
        <w:rPr>
          <w:rFonts w:hint="eastAsia"/>
        </w:rPr>
        <w:t>※()内に団体･学校名をご記入ください。</w:t>
      </w:r>
      <w:r w:rsidR="002971A1">
        <w:rPr>
          <w:rFonts w:hint="eastAsia"/>
        </w:rPr>
        <w:t xml:space="preserve">　</w:t>
      </w:r>
    </w:p>
    <w:p w14:paraId="70D02235" w14:textId="566C35CC" w:rsidR="002971A1" w:rsidRDefault="001E0F65" w:rsidP="001E0F65">
      <w:pPr>
        <w:ind w:left="210"/>
      </w:pPr>
      <w:r>
        <w:rPr>
          <w:rFonts w:hint="eastAsia"/>
        </w:rPr>
        <w:t>(2)</w:t>
      </w:r>
      <w:r w:rsidR="002971A1">
        <w:rPr>
          <w:rFonts w:hint="eastAsia"/>
        </w:rPr>
        <w:t xml:space="preserve">郵送するもの　　</w:t>
      </w:r>
      <w:r w:rsidR="00F114C6">
        <w:rPr>
          <w:rFonts w:hint="eastAsia"/>
        </w:rPr>
        <w:t>「</w:t>
      </w:r>
      <w:r w:rsidR="00491EF7">
        <w:rPr>
          <w:rFonts w:hint="eastAsia"/>
        </w:rPr>
        <w:t>一級審査会申込書</w:t>
      </w:r>
      <w:r w:rsidR="002971A1">
        <w:rPr>
          <w:rFonts w:hint="eastAsia"/>
        </w:rPr>
        <w:t>（個票）</w:t>
      </w:r>
      <w:r w:rsidR="00F114C6">
        <w:rPr>
          <w:rFonts w:hint="eastAsia"/>
        </w:rPr>
        <w:t>」</w:t>
      </w:r>
      <w:r w:rsidR="00F05A7C">
        <w:rPr>
          <w:rFonts w:hint="eastAsia"/>
        </w:rPr>
        <w:t xml:space="preserve">　　</w:t>
      </w:r>
      <w:r w:rsidR="00F05A7C" w:rsidRPr="00F05A7C">
        <w:rPr>
          <w:rFonts w:hint="eastAsia"/>
          <w:u w:val="single"/>
        </w:rPr>
        <w:t>３月</w:t>
      </w:r>
      <w:r w:rsidR="00C446CF">
        <w:rPr>
          <w:rFonts w:hint="eastAsia"/>
          <w:u w:val="single"/>
        </w:rPr>
        <w:t>１０</w:t>
      </w:r>
      <w:r w:rsidR="00F05A7C" w:rsidRPr="00F05A7C">
        <w:rPr>
          <w:rFonts w:hint="eastAsia"/>
          <w:u w:val="single"/>
        </w:rPr>
        <w:t>日までの投函のこと</w:t>
      </w:r>
    </w:p>
    <w:p w14:paraId="7EC00AE9" w14:textId="735E7662" w:rsidR="00CD53C2" w:rsidRDefault="002971A1" w:rsidP="00F05A7C">
      <w:pPr>
        <w:pStyle w:val="a3"/>
        <w:ind w:leftChars="0" w:left="570"/>
      </w:pPr>
      <w:r>
        <w:rPr>
          <w:rFonts w:hint="eastAsia"/>
        </w:rPr>
        <w:t>※</w:t>
      </w:r>
      <w:r w:rsidR="00107D88">
        <w:rPr>
          <w:rFonts w:hint="eastAsia"/>
        </w:rPr>
        <w:t>申込みはすべて</w:t>
      </w:r>
      <w:r>
        <w:rPr>
          <w:rFonts w:hint="eastAsia"/>
        </w:rPr>
        <w:t>団体</w:t>
      </w:r>
      <w:r w:rsidR="0023778B">
        <w:rPr>
          <w:rFonts w:hint="eastAsia"/>
        </w:rPr>
        <w:t>・学校</w:t>
      </w:r>
      <w:r>
        <w:rPr>
          <w:rFonts w:hint="eastAsia"/>
        </w:rPr>
        <w:t>でまとめてください。</w:t>
      </w:r>
    </w:p>
    <w:p w14:paraId="24A6400D" w14:textId="48B85AAD" w:rsidR="002971A1" w:rsidRDefault="002971A1" w:rsidP="002971A1">
      <w:r>
        <w:rPr>
          <w:rFonts w:hint="eastAsia"/>
        </w:rPr>
        <w:t xml:space="preserve">　(</w:t>
      </w:r>
      <w:r w:rsidR="001E0F65">
        <w:rPr>
          <w:rFonts w:hint="eastAsia"/>
        </w:rPr>
        <w:t>3</w:t>
      </w:r>
      <w:r>
        <w:rPr>
          <w:rFonts w:hint="eastAsia"/>
        </w:rPr>
        <w:t xml:space="preserve">)　振込するもの　　</w:t>
      </w:r>
      <w:r w:rsidR="00F114C6">
        <w:rPr>
          <w:rFonts w:hint="eastAsia"/>
        </w:rPr>
        <w:t>「</w:t>
      </w:r>
      <w:r>
        <w:rPr>
          <w:rFonts w:hint="eastAsia"/>
        </w:rPr>
        <w:t>審査料</w:t>
      </w:r>
      <w:r w:rsidR="00F114C6">
        <w:rPr>
          <w:rFonts w:hint="eastAsia"/>
        </w:rPr>
        <w:t>」</w:t>
      </w:r>
      <w:r>
        <w:rPr>
          <w:rFonts w:hint="eastAsia"/>
        </w:rPr>
        <w:t>、</w:t>
      </w:r>
      <w:r w:rsidR="00F114C6">
        <w:rPr>
          <w:rFonts w:hint="eastAsia"/>
        </w:rPr>
        <w:t>「</w:t>
      </w:r>
      <w:r w:rsidR="00470FA5">
        <w:rPr>
          <w:rFonts w:hint="eastAsia"/>
        </w:rPr>
        <w:t>剣道形等講習会受講費</w:t>
      </w:r>
      <w:r w:rsidR="00F114C6">
        <w:rPr>
          <w:rFonts w:hint="eastAsia"/>
        </w:rPr>
        <w:t>」</w:t>
      </w:r>
      <w:r w:rsidR="00470FA5">
        <w:rPr>
          <w:rFonts w:hint="eastAsia"/>
        </w:rPr>
        <w:t>（受講者のみ）</w:t>
      </w:r>
    </w:p>
    <w:p w14:paraId="18F3F57D" w14:textId="47F15702" w:rsidR="002971A1" w:rsidRDefault="002971A1" w:rsidP="002971A1">
      <w:r>
        <w:rPr>
          <w:rFonts w:hint="eastAsia"/>
        </w:rPr>
        <w:t xml:space="preserve">　　</w:t>
      </w:r>
      <w:r w:rsidR="00084A61">
        <w:rPr>
          <w:rFonts w:hint="eastAsia"/>
        </w:rPr>
        <w:t>①</w:t>
      </w:r>
      <w:r>
        <w:rPr>
          <w:rFonts w:hint="eastAsia"/>
        </w:rPr>
        <w:t>郵便振替用紙を利用してください。</w:t>
      </w:r>
      <w:r w:rsidR="00262598">
        <w:rPr>
          <w:rFonts w:hint="eastAsia"/>
        </w:rPr>
        <w:t>不足の場合は至急連絡ください。</w:t>
      </w:r>
    </w:p>
    <w:p w14:paraId="03440CBF" w14:textId="2A5072AD" w:rsidR="00491EF7" w:rsidRDefault="00491EF7" w:rsidP="00491EF7">
      <w:pPr>
        <w:ind w:left="840" w:hangingChars="400" w:hanging="840"/>
      </w:pPr>
      <w:r>
        <w:rPr>
          <w:rFonts w:hint="eastAsia"/>
        </w:rPr>
        <w:t xml:space="preserve">　　　※本メールが届いた時点で</w:t>
      </w:r>
      <w:r w:rsidR="007E6BC9">
        <w:rPr>
          <w:rFonts w:hint="eastAsia"/>
        </w:rPr>
        <w:t>振込用紙の在庫を</w:t>
      </w:r>
      <w:r>
        <w:rPr>
          <w:rFonts w:hint="eastAsia"/>
        </w:rPr>
        <w:t>ご確認ください。振込が期日に間に合わない場合は受審をお断りする場合もあります。</w:t>
      </w:r>
    </w:p>
    <w:p w14:paraId="39BB1311" w14:textId="77777777" w:rsidR="00491EF7" w:rsidRDefault="00084A61" w:rsidP="002971A1">
      <w:r>
        <w:rPr>
          <w:rFonts w:hint="eastAsia"/>
        </w:rPr>
        <w:t xml:space="preserve">　　②通信欄に</w:t>
      </w:r>
      <w:r w:rsidR="00491EF7">
        <w:rPr>
          <w:rFonts w:hint="eastAsia"/>
        </w:rPr>
        <w:t>下記事項を必ずご記入ください。</w:t>
      </w:r>
    </w:p>
    <w:p w14:paraId="6D0D4BC5" w14:textId="44AA8A50" w:rsidR="00491EF7" w:rsidRDefault="00084A61" w:rsidP="00491EF7">
      <w:pPr>
        <w:ind w:firstLineChars="300" w:firstLine="630"/>
        <w:rPr>
          <w:b/>
          <w:bCs/>
          <w:color w:val="FF0000"/>
        </w:rPr>
      </w:pPr>
      <w:r w:rsidRPr="00262598">
        <w:rPr>
          <w:rFonts w:hint="eastAsia"/>
          <w:b/>
          <w:bCs/>
          <w:color w:val="FF0000"/>
        </w:rPr>
        <w:t>「団体名」</w:t>
      </w:r>
      <w:bookmarkStart w:id="0" w:name="_Hlk51148957"/>
      <w:r w:rsidRPr="00262598">
        <w:rPr>
          <w:rFonts w:hint="eastAsia"/>
          <w:b/>
          <w:bCs/>
          <w:color w:val="FF0000"/>
        </w:rPr>
        <w:t>「</w:t>
      </w:r>
      <w:r w:rsidR="00491EF7">
        <w:rPr>
          <w:rFonts w:hint="eastAsia"/>
          <w:b/>
          <w:bCs/>
          <w:color w:val="FF0000"/>
        </w:rPr>
        <w:t>一級</w:t>
      </w:r>
      <w:r w:rsidRPr="00262598">
        <w:rPr>
          <w:rFonts w:hint="eastAsia"/>
          <w:b/>
          <w:bCs/>
          <w:color w:val="FF0000"/>
        </w:rPr>
        <w:t>審査料</w:t>
      </w:r>
      <w:r w:rsidR="00491EF7">
        <w:rPr>
          <w:rFonts w:hint="eastAsia"/>
          <w:b/>
          <w:bCs/>
          <w:color w:val="FF0000"/>
        </w:rPr>
        <w:t>○名、</w:t>
      </w:r>
      <w:r w:rsidR="00262598">
        <w:rPr>
          <w:rFonts w:hint="eastAsia"/>
          <w:b/>
          <w:bCs/>
          <w:color w:val="FF0000"/>
        </w:rPr>
        <w:t>○○円</w:t>
      </w:r>
      <w:r w:rsidRPr="00262598">
        <w:rPr>
          <w:rFonts w:hint="eastAsia"/>
          <w:b/>
          <w:bCs/>
          <w:color w:val="FF0000"/>
        </w:rPr>
        <w:t>」</w:t>
      </w:r>
      <w:bookmarkEnd w:id="0"/>
      <w:r w:rsidR="00491EF7" w:rsidRPr="00262598">
        <w:rPr>
          <w:rFonts w:hint="eastAsia"/>
          <w:b/>
          <w:bCs/>
          <w:color w:val="FF0000"/>
        </w:rPr>
        <w:t>「</w:t>
      </w:r>
      <w:r w:rsidR="00491EF7">
        <w:rPr>
          <w:rFonts w:hint="eastAsia"/>
          <w:b/>
          <w:bCs/>
          <w:color w:val="FF0000"/>
        </w:rPr>
        <w:t>形講習費○名、○○円</w:t>
      </w:r>
      <w:r w:rsidR="00491EF7" w:rsidRPr="00262598">
        <w:rPr>
          <w:rFonts w:hint="eastAsia"/>
          <w:b/>
          <w:bCs/>
          <w:color w:val="FF0000"/>
        </w:rPr>
        <w:t>」</w:t>
      </w:r>
      <w:r w:rsidR="00CD53C2">
        <w:rPr>
          <w:rFonts w:hint="eastAsia"/>
          <w:b/>
          <w:bCs/>
          <w:color w:val="FF0000"/>
        </w:rPr>
        <w:t>等明細</w:t>
      </w:r>
    </w:p>
    <w:p w14:paraId="5D88E68B" w14:textId="4A2AC1E4" w:rsidR="001E0F65" w:rsidRDefault="001E0F65" w:rsidP="00491EF7">
      <w:pPr>
        <w:ind w:firstLineChars="300" w:firstLine="630"/>
      </w:pPr>
      <w:r>
        <w:rPr>
          <w:rFonts w:hint="eastAsia"/>
          <w:b/>
          <w:bCs/>
          <w:color w:val="FF0000"/>
        </w:rPr>
        <w:t xml:space="preserve">　　⇒未記入の場合が多いです。必ず記入でお願いします。</w:t>
      </w:r>
    </w:p>
    <w:p w14:paraId="05A74392" w14:textId="7E8BCDFD" w:rsidR="00491EF7" w:rsidRDefault="00084A61" w:rsidP="001E0F65">
      <w:r>
        <w:rPr>
          <w:rFonts w:hint="eastAsia"/>
        </w:rPr>
        <w:t xml:space="preserve">　　　他の送金を一緒にする場合は、その旨も必ず記入してください。</w:t>
      </w:r>
      <w:r w:rsidR="00262598">
        <w:rPr>
          <w:rFonts w:hint="eastAsia"/>
        </w:rPr>
        <w:t xml:space="preserve">　</w:t>
      </w:r>
    </w:p>
    <w:p w14:paraId="1FA17BF6" w14:textId="07D13BBE" w:rsidR="003D4179" w:rsidRDefault="003D4179" w:rsidP="003D4179">
      <w:pPr>
        <w:pStyle w:val="a3"/>
        <w:numPr>
          <w:ilvl w:val="0"/>
          <w:numId w:val="4"/>
        </w:numPr>
        <w:ind w:leftChars="0"/>
      </w:pPr>
      <w:r>
        <w:rPr>
          <w:rFonts w:hint="eastAsia"/>
        </w:rPr>
        <w:t xml:space="preserve">　諸費用</w:t>
      </w:r>
    </w:p>
    <w:p w14:paraId="111D629D" w14:textId="12FDEF48" w:rsidR="003D4179" w:rsidRDefault="00491EF7" w:rsidP="00470FA5">
      <w:pPr>
        <w:pStyle w:val="a3"/>
        <w:ind w:leftChars="0" w:left="570"/>
      </w:pPr>
      <w:r>
        <w:rPr>
          <w:rFonts w:hint="eastAsia"/>
        </w:rPr>
        <w:t>〔申込時〕</w:t>
      </w:r>
      <w:r w:rsidR="00470FA5">
        <w:rPr>
          <w:rFonts w:hint="eastAsia"/>
        </w:rPr>
        <w:t xml:space="preserve">　 </w:t>
      </w:r>
      <w:r w:rsidR="00470FA5">
        <w:t xml:space="preserve">   </w:t>
      </w:r>
      <w:r w:rsidR="00470FA5">
        <w:rPr>
          <w:rFonts w:hint="eastAsia"/>
        </w:rPr>
        <w:t>①</w:t>
      </w:r>
      <w:r w:rsidR="003D4179">
        <w:rPr>
          <w:rFonts w:hint="eastAsia"/>
        </w:rPr>
        <w:t xml:space="preserve">審査料　　</w:t>
      </w:r>
      <w:r w:rsidR="00262598">
        <w:rPr>
          <w:rFonts w:hint="eastAsia"/>
        </w:rPr>
        <w:t xml:space="preserve"> </w:t>
      </w:r>
      <w:r>
        <w:rPr>
          <w:rFonts w:hint="eastAsia"/>
        </w:rPr>
        <w:t>１０００</w:t>
      </w:r>
      <w:r w:rsidR="003D4179">
        <w:rPr>
          <w:rFonts w:hint="eastAsia"/>
        </w:rPr>
        <w:t>円</w:t>
      </w:r>
    </w:p>
    <w:p w14:paraId="0C6E8AD8" w14:textId="720124EA" w:rsidR="00491EF7" w:rsidRDefault="00470FA5" w:rsidP="00470FA5">
      <w:pPr>
        <w:ind w:left="630"/>
      </w:pPr>
      <w:r>
        <w:rPr>
          <w:rFonts w:hint="eastAsia"/>
        </w:rPr>
        <w:t xml:space="preserve">　　　　　　 </w:t>
      </w:r>
      <w:r>
        <w:t xml:space="preserve">  </w:t>
      </w:r>
      <w:r>
        <w:rPr>
          <w:rFonts w:hint="eastAsia"/>
        </w:rPr>
        <w:t>②</w:t>
      </w:r>
      <w:r w:rsidR="00491EF7">
        <w:rPr>
          <w:rFonts w:hint="eastAsia"/>
        </w:rPr>
        <w:t>形講習費　　 ５００円</w:t>
      </w:r>
      <w:r w:rsidR="00F05A7C">
        <w:rPr>
          <w:rFonts w:hint="eastAsia"/>
        </w:rPr>
        <w:t>（受講者のみ）</w:t>
      </w:r>
    </w:p>
    <w:p w14:paraId="2F5CD722" w14:textId="249B337C" w:rsidR="002971A1" w:rsidRDefault="00491EF7" w:rsidP="00470FA5">
      <w:pPr>
        <w:ind w:left="630"/>
      </w:pPr>
      <w:r>
        <w:rPr>
          <w:rFonts w:hint="eastAsia"/>
        </w:rPr>
        <w:t>〔審査合格時〕</w:t>
      </w:r>
      <w:r w:rsidR="00470FA5">
        <w:rPr>
          <w:rFonts w:hint="eastAsia"/>
        </w:rPr>
        <w:t xml:space="preserve"> </w:t>
      </w:r>
      <w:r w:rsidR="002971A1">
        <w:rPr>
          <w:rFonts w:hint="eastAsia"/>
        </w:rPr>
        <w:t>年度会費　　中学生、高校生　１５００円　　一般　３０００円</w:t>
      </w:r>
    </w:p>
    <w:p w14:paraId="20E93062" w14:textId="6BD6975C" w:rsidR="00491EF7" w:rsidRDefault="00491EF7" w:rsidP="00470FA5">
      <w:pPr>
        <w:pStyle w:val="a3"/>
        <w:ind w:leftChars="0" w:left="210" w:firstLineChars="950" w:firstLine="1995"/>
      </w:pPr>
      <w:r>
        <w:rPr>
          <w:rFonts w:hint="eastAsia"/>
        </w:rPr>
        <w:t>入会金　　　１０００円</w:t>
      </w:r>
    </w:p>
    <w:p w14:paraId="22798B4D" w14:textId="2452F452" w:rsidR="00491EF7" w:rsidRDefault="00491EF7" w:rsidP="00470FA5">
      <w:pPr>
        <w:pStyle w:val="a3"/>
        <w:ind w:leftChars="0" w:left="210" w:firstLineChars="950" w:firstLine="1995"/>
      </w:pPr>
      <w:r>
        <w:rPr>
          <w:rFonts w:hint="eastAsia"/>
        </w:rPr>
        <w:t>登録料　　　２０００円</w:t>
      </w:r>
    </w:p>
    <w:p w14:paraId="2AC61973" w14:textId="6897149E" w:rsidR="00491EF7" w:rsidRDefault="00491EF7" w:rsidP="00470FA5">
      <w:pPr>
        <w:pStyle w:val="a3"/>
        <w:ind w:leftChars="0" w:left="210" w:firstLineChars="950" w:firstLine="1995"/>
      </w:pPr>
      <w:r>
        <w:rPr>
          <w:rFonts w:hint="eastAsia"/>
        </w:rPr>
        <w:t>合　計　　　中学生、高校生　４５００円　　一般　６０００円</w:t>
      </w:r>
    </w:p>
    <w:p w14:paraId="267BF490" w14:textId="04897F92" w:rsidR="002971A1" w:rsidRPr="002971A1" w:rsidRDefault="002971A1" w:rsidP="002971A1">
      <w:r>
        <w:rPr>
          <w:rFonts w:hint="eastAsia"/>
        </w:rPr>
        <w:lastRenderedPageBreak/>
        <w:t xml:space="preserve">　(</w:t>
      </w:r>
      <w:r w:rsidR="00470FA5">
        <w:rPr>
          <w:rFonts w:hint="eastAsia"/>
        </w:rPr>
        <w:t>5</w:t>
      </w:r>
      <w:r>
        <w:rPr>
          <w:rFonts w:hint="eastAsia"/>
        </w:rPr>
        <w:t>)　記入上の注意点</w:t>
      </w:r>
      <w:r w:rsidR="00F05A7C">
        <w:rPr>
          <w:rFonts w:hint="eastAsia"/>
        </w:rPr>
        <w:t>（申込個票）</w:t>
      </w:r>
      <w:r>
        <w:rPr>
          <w:rFonts w:hint="eastAsia"/>
        </w:rPr>
        <w:t xml:space="preserve">　</w:t>
      </w:r>
    </w:p>
    <w:p w14:paraId="7C620C01" w14:textId="715B1D24" w:rsidR="00084A61" w:rsidRDefault="00084A61" w:rsidP="00F114C6">
      <w:pPr>
        <w:pStyle w:val="a3"/>
        <w:numPr>
          <w:ilvl w:val="0"/>
          <w:numId w:val="11"/>
        </w:numPr>
        <w:ind w:leftChars="0"/>
      </w:pPr>
      <w:r>
        <w:rPr>
          <w:rFonts w:hint="eastAsia"/>
        </w:rPr>
        <w:t>記入は楷書でわかりやすく、もれなく記入してください。</w:t>
      </w:r>
    </w:p>
    <w:p w14:paraId="0397EEAA" w14:textId="5401F3E2" w:rsidR="0026354E" w:rsidRDefault="0026354E" w:rsidP="00F114C6">
      <w:pPr>
        <w:pStyle w:val="a3"/>
        <w:numPr>
          <w:ilvl w:val="0"/>
          <w:numId w:val="11"/>
        </w:numPr>
        <w:ind w:leftChars="0"/>
      </w:pPr>
      <w:r>
        <w:rPr>
          <w:rFonts w:hint="eastAsia"/>
        </w:rPr>
        <w:t>名前の文字は正式なものでお願いします。記入した文字で登録されます。</w:t>
      </w:r>
    </w:p>
    <w:p w14:paraId="5B1C7B16" w14:textId="60346CBC" w:rsidR="0026354E" w:rsidRDefault="0026354E" w:rsidP="0026354E">
      <w:pPr>
        <w:pStyle w:val="a3"/>
        <w:ind w:leftChars="0" w:left="780"/>
      </w:pPr>
      <w:r>
        <w:rPr>
          <w:rFonts w:hint="eastAsia"/>
        </w:rPr>
        <w:t>※個票と申込一覧表の字が違う場合があります。ご確認ください。</w:t>
      </w:r>
    </w:p>
    <w:p w14:paraId="6A7D2A59" w14:textId="6374FFC4" w:rsidR="00F05A7C" w:rsidRDefault="00F05A7C" w:rsidP="00F05A7C">
      <w:pPr>
        <w:ind w:firstLineChars="100" w:firstLine="210"/>
      </w:pPr>
      <w:r>
        <w:rPr>
          <w:rFonts w:hint="eastAsia"/>
        </w:rPr>
        <w:t>(6)　記入上の留意点（申込一覧表）</w:t>
      </w:r>
    </w:p>
    <w:p w14:paraId="762581BA" w14:textId="44F1E94C" w:rsidR="00F05A7C" w:rsidRDefault="00F05A7C" w:rsidP="00F05A7C">
      <w:pPr>
        <w:ind w:firstLineChars="100" w:firstLine="210"/>
      </w:pPr>
      <w:r>
        <w:rPr>
          <w:rFonts w:hint="eastAsia"/>
        </w:rPr>
        <w:t xml:space="preserve">　①　申込一覧表のデータやフォントは変更しないでください。</w:t>
      </w:r>
    </w:p>
    <w:p w14:paraId="1E39E417" w14:textId="775F3CD8" w:rsidR="00F05A7C" w:rsidRDefault="00F05A7C" w:rsidP="00773212">
      <w:pPr>
        <w:pStyle w:val="a3"/>
        <w:numPr>
          <w:ilvl w:val="0"/>
          <w:numId w:val="11"/>
        </w:numPr>
        <w:ind w:leftChars="0"/>
      </w:pPr>
      <w:r>
        <w:rPr>
          <w:rFonts w:hint="eastAsia"/>
        </w:rPr>
        <w:t xml:space="preserve">　氏名の記入をしたとき正しい字体にならなかったり、旧字体等で正しい文字が記入できなかったりした場合は、Ａ４用紙</w:t>
      </w:r>
      <w:r w:rsidR="00773212">
        <w:rPr>
          <w:rFonts w:hint="eastAsia"/>
        </w:rPr>
        <w:t>を</w:t>
      </w:r>
      <w:r w:rsidR="007E6BC9">
        <w:rPr>
          <w:rFonts w:hint="eastAsia"/>
        </w:rPr>
        <w:t>縦にして</w:t>
      </w:r>
      <w:r>
        <w:rPr>
          <w:rFonts w:hint="eastAsia"/>
        </w:rPr>
        <w:t>上部２／３</w:t>
      </w:r>
      <w:r w:rsidR="007E6BC9">
        <w:rPr>
          <w:rFonts w:hint="eastAsia"/>
        </w:rPr>
        <w:t>内に手書きで正しい文字を記入し</w:t>
      </w:r>
      <w:r>
        <w:rPr>
          <w:rFonts w:hint="eastAsia"/>
        </w:rPr>
        <w:t>申込個票</w:t>
      </w:r>
      <w:r w:rsidR="007E6BC9">
        <w:rPr>
          <w:rFonts w:hint="eastAsia"/>
        </w:rPr>
        <w:t>と</w:t>
      </w:r>
      <w:r w:rsidR="00773212">
        <w:rPr>
          <w:rFonts w:hint="eastAsia"/>
        </w:rPr>
        <w:t>一緒</w:t>
      </w:r>
      <w:r w:rsidR="007E6BC9">
        <w:rPr>
          <w:rFonts w:hint="eastAsia"/>
        </w:rPr>
        <w:t>に郵送してください。</w:t>
      </w:r>
    </w:p>
    <w:p w14:paraId="7FA5A94C" w14:textId="77777777" w:rsidR="00F37AB7" w:rsidRDefault="00F37AB7" w:rsidP="00470FA5">
      <w:pPr>
        <w:ind w:firstLineChars="200" w:firstLine="420"/>
      </w:pPr>
    </w:p>
    <w:p w14:paraId="109428E1" w14:textId="769FEC7A" w:rsidR="00056A5D" w:rsidRDefault="00056A5D" w:rsidP="0026354E">
      <w:pPr>
        <w:pStyle w:val="a3"/>
        <w:ind w:leftChars="0" w:left="570"/>
      </w:pPr>
      <w:r>
        <w:rPr>
          <w:rFonts w:hint="eastAsia"/>
        </w:rPr>
        <w:t>問い合わせ先・郵送先</w:t>
      </w:r>
      <w:r w:rsidR="0023778B">
        <w:rPr>
          <w:rFonts w:hint="eastAsia"/>
        </w:rPr>
        <w:t>（問合せはメールでお願いします）</w:t>
      </w:r>
    </w:p>
    <w:p w14:paraId="1EF1031A" w14:textId="77777777" w:rsidR="00056A5D" w:rsidRDefault="00056A5D" w:rsidP="00056A5D">
      <w:pPr>
        <w:pStyle w:val="a3"/>
        <w:ind w:leftChars="0" w:left="570"/>
      </w:pPr>
      <w:r>
        <w:rPr>
          <w:rFonts w:hint="eastAsia"/>
        </w:rPr>
        <w:t>〒359－1167　　埼玉県所沢市林3-516-73</w:t>
      </w:r>
    </w:p>
    <w:p w14:paraId="1F10BB3D" w14:textId="77777777" w:rsidR="00056A5D" w:rsidRDefault="00056A5D" w:rsidP="00056A5D">
      <w:pPr>
        <w:pStyle w:val="a3"/>
        <w:ind w:leftChars="0" w:left="570"/>
      </w:pPr>
      <w:r>
        <w:rPr>
          <w:rFonts w:hint="eastAsia"/>
        </w:rPr>
        <w:t xml:space="preserve">　所沢市剣道連盟事務局　　伊藤正和</w:t>
      </w:r>
    </w:p>
    <w:p w14:paraId="7E1FBF04" w14:textId="4AD38DB3" w:rsidR="00262598" w:rsidRPr="00262598" w:rsidRDefault="00056A5D" w:rsidP="00056A5D">
      <w:pPr>
        <w:pStyle w:val="a3"/>
        <w:ind w:leftChars="0" w:left="570"/>
      </w:pPr>
      <w:r>
        <w:rPr>
          <w:rFonts w:hint="eastAsia"/>
        </w:rPr>
        <w:t xml:space="preserve">　</w:t>
      </w:r>
      <w:r w:rsidR="0023778B">
        <w:rPr>
          <w:rFonts w:hint="eastAsia"/>
        </w:rPr>
        <w:t>〔メール〕　t</w:t>
      </w:r>
      <w:r w:rsidR="0023778B">
        <w:t>okokenjimu@jcom.zaq.ne.jp</w:t>
      </w:r>
    </w:p>
    <w:sectPr w:rsidR="00262598" w:rsidRPr="00262598" w:rsidSect="00107D8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51EC" w14:textId="77777777" w:rsidR="00C87365" w:rsidRDefault="00C87365" w:rsidP="001D6007">
      <w:r>
        <w:separator/>
      </w:r>
    </w:p>
  </w:endnote>
  <w:endnote w:type="continuationSeparator" w:id="0">
    <w:p w14:paraId="1740702E" w14:textId="77777777" w:rsidR="00C87365" w:rsidRDefault="00C87365" w:rsidP="001D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31F1" w14:textId="77777777" w:rsidR="00C87365" w:rsidRDefault="00C87365" w:rsidP="001D6007">
      <w:r>
        <w:separator/>
      </w:r>
    </w:p>
  </w:footnote>
  <w:footnote w:type="continuationSeparator" w:id="0">
    <w:p w14:paraId="2AA8962D" w14:textId="77777777" w:rsidR="00C87365" w:rsidRDefault="00C87365" w:rsidP="001D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244"/>
    <w:multiLevelType w:val="hybridMultilevel"/>
    <w:tmpl w:val="723CE4C0"/>
    <w:lvl w:ilvl="0" w:tplc="2C2CE9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D3D1456"/>
    <w:multiLevelType w:val="hybridMultilevel"/>
    <w:tmpl w:val="33D62032"/>
    <w:lvl w:ilvl="0" w:tplc="D49873B4">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757BD1"/>
    <w:multiLevelType w:val="hybridMultilevel"/>
    <w:tmpl w:val="AC608332"/>
    <w:lvl w:ilvl="0" w:tplc="36085186">
      <w:start w:val="3"/>
      <w:numFmt w:val="decimal"/>
      <w:lvlText w:val="(%1)"/>
      <w:lvlJc w:val="left"/>
      <w:pPr>
        <w:ind w:left="570" w:hanging="360"/>
      </w:pPr>
      <w:rPr>
        <w:rFonts w:hint="default"/>
      </w:rPr>
    </w:lvl>
    <w:lvl w:ilvl="1" w:tplc="9C8878A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9A0952"/>
    <w:multiLevelType w:val="hybridMultilevel"/>
    <w:tmpl w:val="D5F47CA6"/>
    <w:lvl w:ilvl="0" w:tplc="46F6D9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24053CB"/>
    <w:multiLevelType w:val="hybridMultilevel"/>
    <w:tmpl w:val="7FC2B7C6"/>
    <w:lvl w:ilvl="0" w:tplc="112C24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96937F3"/>
    <w:multiLevelType w:val="hybridMultilevel"/>
    <w:tmpl w:val="F80A41F6"/>
    <w:lvl w:ilvl="0" w:tplc="5860E1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1F22F24"/>
    <w:multiLevelType w:val="hybridMultilevel"/>
    <w:tmpl w:val="FFFFFFFF"/>
    <w:lvl w:ilvl="0" w:tplc="01C08D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3F12F46"/>
    <w:multiLevelType w:val="hybridMultilevel"/>
    <w:tmpl w:val="4D926418"/>
    <w:lvl w:ilvl="0" w:tplc="2BACE636">
      <w:start w:val="2"/>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6724997">
    <w:abstractNumId w:val="5"/>
  </w:num>
  <w:num w:numId="2" w16cid:durableId="709691209">
    <w:abstractNumId w:val="1"/>
  </w:num>
  <w:num w:numId="3" w16cid:durableId="2072382320">
    <w:abstractNumId w:val="3"/>
  </w:num>
  <w:num w:numId="4" w16cid:durableId="909578794">
    <w:abstractNumId w:val="2"/>
  </w:num>
  <w:num w:numId="5" w16cid:durableId="351566401">
    <w:abstractNumId w:val="4"/>
  </w:num>
  <w:num w:numId="6" w16cid:durableId="1274091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211468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70260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5255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7795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297548">
    <w:abstractNumId w:val="0"/>
  </w:num>
  <w:num w:numId="12" w16cid:durableId="349182013">
    <w:abstractNumId w:val="7"/>
  </w:num>
  <w:num w:numId="13" w16cid:durableId="335504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A1"/>
    <w:rsid w:val="00056A5D"/>
    <w:rsid w:val="00084A61"/>
    <w:rsid w:val="000E6520"/>
    <w:rsid w:val="00107D88"/>
    <w:rsid w:val="001D6007"/>
    <w:rsid w:val="001E0F65"/>
    <w:rsid w:val="0023778B"/>
    <w:rsid w:val="00262598"/>
    <w:rsid w:val="0026354E"/>
    <w:rsid w:val="002971A1"/>
    <w:rsid w:val="003D4179"/>
    <w:rsid w:val="003F034D"/>
    <w:rsid w:val="00456F31"/>
    <w:rsid w:val="00470FA5"/>
    <w:rsid w:val="00491EF7"/>
    <w:rsid w:val="005714CA"/>
    <w:rsid w:val="00611848"/>
    <w:rsid w:val="006223D7"/>
    <w:rsid w:val="0063440E"/>
    <w:rsid w:val="007001AF"/>
    <w:rsid w:val="00750B97"/>
    <w:rsid w:val="00773212"/>
    <w:rsid w:val="007957FD"/>
    <w:rsid w:val="007E6BC9"/>
    <w:rsid w:val="008A27D9"/>
    <w:rsid w:val="00A409FA"/>
    <w:rsid w:val="00A51A2E"/>
    <w:rsid w:val="00A65883"/>
    <w:rsid w:val="00AC2B3A"/>
    <w:rsid w:val="00AD5B2D"/>
    <w:rsid w:val="00AE69AE"/>
    <w:rsid w:val="00B16F84"/>
    <w:rsid w:val="00B20F31"/>
    <w:rsid w:val="00B96620"/>
    <w:rsid w:val="00BA3CA2"/>
    <w:rsid w:val="00C446CF"/>
    <w:rsid w:val="00C663F3"/>
    <w:rsid w:val="00C87365"/>
    <w:rsid w:val="00CD53C2"/>
    <w:rsid w:val="00D03600"/>
    <w:rsid w:val="00F05A7C"/>
    <w:rsid w:val="00F114C6"/>
    <w:rsid w:val="00F37AB7"/>
    <w:rsid w:val="00FC7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AEB2A"/>
  <w15:chartTrackingRefBased/>
  <w15:docId w15:val="{5F3985C9-D7E4-4E70-9712-DAA4D750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1A1"/>
    <w:pPr>
      <w:ind w:leftChars="400" w:left="840"/>
    </w:pPr>
  </w:style>
  <w:style w:type="paragraph" w:styleId="a4">
    <w:name w:val="header"/>
    <w:basedOn w:val="a"/>
    <w:link w:val="a5"/>
    <w:uiPriority w:val="99"/>
    <w:unhideWhenUsed/>
    <w:rsid w:val="001D6007"/>
    <w:pPr>
      <w:tabs>
        <w:tab w:val="center" w:pos="4252"/>
        <w:tab w:val="right" w:pos="8504"/>
      </w:tabs>
      <w:snapToGrid w:val="0"/>
    </w:pPr>
  </w:style>
  <w:style w:type="character" w:customStyle="1" w:styleId="a5">
    <w:name w:val="ヘッダー (文字)"/>
    <w:basedOn w:val="a0"/>
    <w:link w:val="a4"/>
    <w:uiPriority w:val="99"/>
    <w:rsid w:val="001D6007"/>
  </w:style>
  <w:style w:type="paragraph" w:styleId="a6">
    <w:name w:val="footer"/>
    <w:basedOn w:val="a"/>
    <w:link w:val="a7"/>
    <w:uiPriority w:val="99"/>
    <w:unhideWhenUsed/>
    <w:rsid w:val="001D6007"/>
    <w:pPr>
      <w:tabs>
        <w:tab w:val="center" w:pos="4252"/>
        <w:tab w:val="right" w:pos="8504"/>
      </w:tabs>
      <w:snapToGrid w:val="0"/>
    </w:pPr>
  </w:style>
  <w:style w:type="character" w:customStyle="1" w:styleId="a7">
    <w:name w:val="フッター (文字)"/>
    <w:basedOn w:val="a0"/>
    <w:link w:val="a6"/>
    <w:uiPriority w:val="99"/>
    <w:rsid w:val="001D6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itou masakazu</dc:creator>
  <cp:keywords/>
  <dc:description/>
  <cp:lastModifiedBy>正和 伊藤</cp:lastModifiedBy>
  <cp:revision>28</cp:revision>
  <cp:lastPrinted>2025-02-13T05:04:00Z</cp:lastPrinted>
  <dcterms:created xsi:type="dcterms:W3CDTF">2019-06-21T06:34:00Z</dcterms:created>
  <dcterms:modified xsi:type="dcterms:W3CDTF">2026-02-23T02:08:00Z</dcterms:modified>
</cp:coreProperties>
</file>