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2B78" w14:textId="08FC9EB6" w:rsidR="00CD02AE" w:rsidRDefault="00BD6211" w:rsidP="002A7793">
      <w:pPr>
        <w:ind w:rightChars="201" w:right="422"/>
        <w:jc w:val="right"/>
        <w:rPr>
          <w:sz w:val="24"/>
        </w:rPr>
      </w:pPr>
      <w:r w:rsidRPr="009E7815">
        <w:rPr>
          <w:rFonts w:hint="eastAsia"/>
          <w:sz w:val="24"/>
        </w:rPr>
        <w:t xml:space="preserve">　　　　　　　　　　　　　　　　　</w:t>
      </w:r>
      <w:r w:rsidR="009E7815">
        <w:rPr>
          <w:rFonts w:hint="eastAsia"/>
          <w:sz w:val="24"/>
        </w:rPr>
        <w:t xml:space="preserve">　</w:t>
      </w:r>
      <w:r w:rsidR="00CD02AE" w:rsidRPr="009B79AC">
        <w:rPr>
          <w:rFonts w:hint="eastAsia"/>
          <w:kern w:val="0"/>
          <w:sz w:val="24"/>
        </w:rPr>
        <w:t>埼</w:t>
      </w:r>
      <w:r w:rsidR="009B79AC">
        <w:rPr>
          <w:rFonts w:hint="eastAsia"/>
          <w:kern w:val="0"/>
          <w:sz w:val="24"/>
        </w:rPr>
        <w:t xml:space="preserve"> </w:t>
      </w:r>
      <w:r w:rsidR="00CD02AE" w:rsidRPr="009B79AC">
        <w:rPr>
          <w:rFonts w:hint="eastAsia"/>
          <w:kern w:val="0"/>
          <w:sz w:val="24"/>
        </w:rPr>
        <w:t>剣</w:t>
      </w:r>
      <w:r w:rsidR="009B79AC">
        <w:rPr>
          <w:rFonts w:hint="eastAsia"/>
          <w:kern w:val="0"/>
          <w:sz w:val="24"/>
        </w:rPr>
        <w:t xml:space="preserve"> </w:t>
      </w:r>
      <w:r w:rsidR="00CD02AE" w:rsidRPr="009B79AC">
        <w:rPr>
          <w:rFonts w:hint="eastAsia"/>
          <w:kern w:val="0"/>
          <w:sz w:val="24"/>
        </w:rPr>
        <w:t>連</w:t>
      </w:r>
      <w:r w:rsidR="009B79AC">
        <w:rPr>
          <w:rFonts w:hint="eastAsia"/>
          <w:kern w:val="0"/>
          <w:sz w:val="24"/>
        </w:rPr>
        <w:t xml:space="preserve"> </w:t>
      </w:r>
      <w:r w:rsidR="00CD02AE" w:rsidRPr="009B79AC">
        <w:rPr>
          <w:rFonts w:hint="eastAsia"/>
          <w:kern w:val="0"/>
          <w:sz w:val="24"/>
        </w:rPr>
        <w:t>第</w:t>
      </w:r>
      <w:r w:rsidR="000E3DE5">
        <w:rPr>
          <w:rFonts w:hint="eastAsia"/>
          <w:kern w:val="0"/>
          <w:sz w:val="24"/>
        </w:rPr>
        <w:t xml:space="preserve"> </w:t>
      </w:r>
      <w:r w:rsidR="009B79AC" w:rsidRPr="009B79AC">
        <w:rPr>
          <w:rFonts w:hint="eastAsia"/>
          <w:kern w:val="0"/>
          <w:sz w:val="24"/>
        </w:rPr>
        <w:t>1</w:t>
      </w:r>
      <w:r w:rsidR="000E3DE5">
        <w:rPr>
          <w:rFonts w:hint="eastAsia"/>
          <w:kern w:val="0"/>
          <w:sz w:val="24"/>
        </w:rPr>
        <w:t xml:space="preserve"> </w:t>
      </w:r>
      <w:r w:rsidR="00CD02AE" w:rsidRPr="009B79AC">
        <w:rPr>
          <w:rFonts w:hint="eastAsia"/>
          <w:kern w:val="0"/>
          <w:sz w:val="24"/>
        </w:rPr>
        <w:t>号</w:t>
      </w:r>
    </w:p>
    <w:p w14:paraId="2F910D88" w14:textId="76AF783D" w:rsidR="00BD6211" w:rsidRPr="009E7815" w:rsidRDefault="00AB7AE5" w:rsidP="00AF4444">
      <w:pPr>
        <w:ind w:rightChars="201" w:right="422"/>
        <w:jc w:val="right"/>
        <w:rPr>
          <w:sz w:val="24"/>
        </w:rPr>
      </w:pPr>
      <w:r w:rsidRPr="009B79AC">
        <w:rPr>
          <w:rFonts w:hint="eastAsia"/>
          <w:kern w:val="0"/>
          <w:sz w:val="24"/>
        </w:rPr>
        <w:t>令和</w:t>
      </w:r>
      <w:r w:rsidRPr="009B79AC">
        <w:rPr>
          <w:rFonts w:hint="eastAsia"/>
          <w:kern w:val="0"/>
          <w:sz w:val="24"/>
        </w:rPr>
        <w:t>8</w:t>
      </w:r>
      <w:r w:rsidRPr="009B79AC">
        <w:rPr>
          <w:rFonts w:hint="eastAsia"/>
          <w:kern w:val="0"/>
          <w:sz w:val="24"/>
        </w:rPr>
        <w:t>年</w:t>
      </w:r>
      <w:r w:rsidRPr="009B79AC">
        <w:rPr>
          <w:rFonts w:hint="eastAsia"/>
          <w:kern w:val="0"/>
          <w:sz w:val="24"/>
        </w:rPr>
        <w:t>4</w:t>
      </w:r>
      <w:r w:rsidRPr="009B79AC">
        <w:rPr>
          <w:rFonts w:hint="eastAsia"/>
          <w:kern w:val="0"/>
          <w:sz w:val="24"/>
        </w:rPr>
        <w:t>月</w:t>
      </w:r>
      <w:r w:rsidR="006803F4" w:rsidRPr="009B79AC">
        <w:rPr>
          <w:rFonts w:hint="eastAsia"/>
          <w:kern w:val="0"/>
          <w:sz w:val="24"/>
        </w:rPr>
        <w:t>3</w:t>
      </w:r>
      <w:r w:rsidRPr="009B79AC">
        <w:rPr>
          <w:rFonts w:hint="eastAsia"/>
          <w:kern w:val="0"/>
          <w:sz w:val="24"/>
        </w:rPr>
        <w:t>日</w:t>
      </w:r>
      <w:r w:rsidR="00BD6211" w:rsidRPr="009E7815">
        <w:rPr>
          <w:rFonts w:hint="eastAsia"/>
          <w:sz w:val="24"/>
        </w:rPr>
        <w:t xml:space="preserve">　　　　　　　　　　　　</w:t>
      </w:r>
      <w:r w:rsidR="009E7815">
        <w:rPr>
          <w:rFonts w:hint="eastAsia"/>
          <w:sz w:val="24"/>
        </w:rPr>
        <w:t xml:space="preserve">　　</w:t>
      </w:r>
      <w:r w:rsidR="00DA2C40">
        <w:rPr>
          <w:rFonts w:hint="eastAsia"/>
          <w:sz w:val="24"/>
        </w:rPr>
        <w:t xml:space="preserve">　　　</w:t>
      </w:r>
    </w:p>
    <w:p w14:paraId="764587E3" w14:textId="77777777" w:rsidR="00CD02AE" w:rsidRDefault="00CD02AE" w:rsidP="002A7793">
      <w:pPr>
        <w:ind w:leftChars="135" w:left="283"/>
        <w:rPr>
          <w:sz w:val="24"/>
        </w:rPr>
      </w:pPr>
    </w:p>
    <w:p w14:paraId="6AC0E735" w14:textId="177ECB2F" w:rsidR="00BD6211" w:rsidRPr="009E7815" w:rsidRDefault="006B3E7C" w:rsidP="002A7793">
      <w:pPr>
        <w:ind w:leftChars="135" w:left="283"/>
        <w:rPr>
          <w:sz w:val="24"/>
        </w:rPr>
      </w:pPr>
      <w:r>
        <w:rPr>
          <w:rFonts w:hint="eastAsia"/>
          <w:sz w:val="24"/>
        </w:rPr>
        <w:t>各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BF1199">
        <w:rPr>
          <w:rFonts w:hint="eastAsia"/>
          <w:sz w:val="24"/>
        </w:rPr>
        <w:t xml:space="preserve">　様</w:t>
      </w:r>
    </w:p>
    <w:p w14:paraId="0572BD11" w14:textId="77777777" w:rsidR="00BD6211" w:rsidRPr="009E7815" w:rsidRDefault="00BF119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4C5572">
        <w:rPr>
          <w:rFonts w:hint="eastAsia"/>
          <w:sz w:val="24"/>
        </w:rPr>
        <w:t>公益</w:t>
      </w:r>
      <w:r w:rsidR="00BD6211" w:rsidRPr="009E7815">
        <w:rPr>
          <w:rFonts w:hint="eastAsia"/>
          <w:sz w:val="24"/>
        </w:rPr>
        <w:t>財団法人</w:t>
      </w:r>
      <w:r>
        <w:rPr>
          <w:rFonts w:hint="eastAsia"/>
          <w:sz w:val="24"/>
        </w:rPr>
        <w:t xml:space="preserve">　</w:t>
      </w:r>
      <w:r w:rsidR="00BD6211" w:rsidRPr="009E7815">
        <w:rPr>
          <w:rFonts w:hint="eastAsia"/>
          <w:sz w:val="24"/>
        </w:rPr>
        <w:t>埼玉県剣道連盟</w:t>
      </w:r>
    </w:p>
    <w:p w14:paraId="1DCBDC5E" w14:textId="1CA2FCF3" w:rsidR="00BD6211" w:rsidRPr="009E7815" w:rsidRDefault="004C557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83634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BD6211" w:rsidRPr="009E7815">
        <w:rPr>
          <w:rFonts w:hint="eastAsia"/>
          <w:sz w:val="24"/>
        </w:rPr>
        <w:t>会</w:t>
      </w:r>
      <w:r w:rsidR="00BD6211" w:rsidRPr="009E781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BD6211" w:rsidRPr="009E7815">
        <w:rPr>
          <w:rFonts w:hint="eastAsia"/>
          <w:sz w:val="24"/>
        </w:rPr>
        <w:t xml:space="preserve"> </w:t>
      </w:r>
      <w:r w:rsidR="00BD6211" w:rsidRPr="009E7815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  <w:r w:rsidR="00BD6211" w:rsidRPr="009E7815">
        <w:rPr>
          <w:rFonts w:hint="eastAsia"/>
          <w:sz w:val="24"/>
        </w:rPr>
        <w:t xml:space="preserve">　</w:t>
      </w:r>
      <w:r w:rsidR="00D25713">
        <w:rPr>
          <w:rFonts w:hint="eastAsia"/>
          <w:sz w:val="24"/>
        </w:rPr>
        <w:t>栗　原　憲　一</w:t>
      </w:r>
    </w:p>
    <w:p w14:paraId="782EACEC" w14:textId="77777777" w:rsidR="00BD6211" w:rsidRPr="00FE775E" w:rsidRDefault="00BD6211">
      <w:pPr>
        <w:rPr>
          <w:sz w:val="24"/>
        </w:rPr>
      </w:pPr>
    </w:p>
    <w:p w14:paraId="31ACDD9C" w14:textId="3A0A3AB3" w:rsidR="00BD6211" w:rsidRPr="00EC4F5B" w:rsidRDefault="004C5572" w:rsidP="002F632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C4F5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AB7AE5" w:rsidRPr="00EC4F5B">
        <w:rPr>
          <w:rFonts w:asciiTheme="majorEastAsia" w:eastAsiaTheme="majorEastAsia" w:hAnsiTheme="majorEastAsia" w:hint="eastAsia"/>
          <w:sz w:val="28"/>
          <w:szCs w:val="28"/>
        </w:rPr>
        <w:t>35</w:t>
      </w:r>
      <w:r w:rsidR="00BD6211" w:rsidRPr="00EC4F5B">
        <w:rPr>
          <w:rFonts w:asciiTheme="majorEastAsia" w:eastAsiaTheme="majorEastAsia" w:hAnsiTheme="majorEastAsia" w:hint="eastAsia"/>
          <w:sz w:val="28"/>
          <w:szCs w:val="28"/>
        </w:rPr>
        <w:t>回　埼玉県高齢者剣道大会</w:t>
      </w:r>
      <w:r w:rsidR="00214719" w:rsidRPr="00EC4F5B">
        <w:rPr>
          <w:rFonts w:asciiTheme="majorEastAsia" w:eastAsiaTheme="majorEastAsia" w:hAnsiTheme="majorEastAsia" w:hint="eastAsia"/>
          <w:sz w:val="28"/>
          <w:szCs w:val="28"/>
        </w:rPr>
        <w:t>開催</w:t>
      </w:r>
      <w:r w:rsidR="00BD6211" w:rsidRPr="00EC4F5B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14:paraId="4FBE7786" w14:textId="77777777" w:rsidR="00BD6211" w:rsidRPr="006D0854" w:rsidRDefault="00BD6211">
      <w:pPr>
        <w:rPr>
          <w:sz w:val="24"/>
        </w:rPr>
      </w:pPr>
    </w:p>
    <w:p w14:paraId="58FC1EF4" w14:textId="6FBED41D" w:rsidR="00647D56" w:rsidRDefault="00402379" w:rsidP="00C37545">
      <w:pPr>
        <w:ind w:firstLineChars="150" w:firstLine="360"/>
        <w:rPr>
          <w:sz w:val="24"/>
        </w:rPr>
      </w:pPr>
      <w:r>
        <w:rPr>
          <w:rFonts w:hint="eastAsia"/>
          <w:sz w:val="24"/>
        </w:rPr>
        <w:t>このことについて、下記により開催します。</w:t>
      </w:r>
    </w:p>
    <w:p w14:paraId="3544069F" w14:textId="77777777" w:rsidR="00B26BD1" w:rsidRDefault="00B26BD1" w:rsidP="00BD6211">
      <w:pPr>
        <w:pStyle w:val="a4"/>
        <w:rPr>
          <w:sz w:val="24"/>
        </w:rPr>
      </w:pPr>
    </w:p>
    <w:p w14:paraId="5EF3E70D" w14:textId="77777777" w:rsidR="00C37545" w:rsidRPr="00C37545" w:rsidRDefault="00C37545" w:rsidP="00C37545"/>
    <w:p w14:paraId="3720C69C" w14:textId="1A6F2751" w:rsidR="00BD6211" w:rsidRPr="009E7815" w:rsidRDefault="00BD6211" w:rsidP="00BD6211">
      <w:pPr>
        <w:pStyle w:val="a4"/>
        <w:rPr>
          <w:sz w:val="24"/>
        </w:rPr>
      </w:pPr>
      <w:r w:rsidRPr="009E7815">
        <w:rPr>
          <w:rFonts w:hint="eastAsia"/>
          <w:sz w:val="24"/>
        </w:rPr>
        <w:t>記</w:t>
      </w:r>
    </w:p>
    <w:p w14:paraId="7F70183F" w14:textId="77777777" w:rsidR="00BD6211" w:rsidRDefault="00BD6211" w:rsidP="00BD6211">
      <w:pPr>
        <w:rPr>
          <w:sz w:val="24"/>
        </w:rPr>
      </w:pPr>
    </w:p>
    <w:p w14:paraId="1EEC0667" w14:textId="77777777" w:rsidR="00C37545" w:rsidRPr="009E7815" w:rsidRDefault="00C37545" w:rsidP="00BD6211">
      <w:pPr>
        <w:rPr>
          <w:sz w:val="24"/>
        </w:rPr>
      </w:pPr>
    </w:p>
    <w:p w14:paraId="2F504208" w14:textId="1FB5C876" w:rsidR="00BC0375" w:rsidRPr="004B4171" w:rsidRDefault="00FD44F4" w:rsidP="004408D9">
      <w:pPr>
        <w:rPr>
          <w:rFonts w:asciiTheme="minorEastAsia" w:eastAsiaTheme="minorEastAsia" w:hAnsiTheme="minorEastAsia"/>
          <w:b/>
          <w:sz w:val="24"/>
          <w:u w:val="wave"/>
        </w:rPr>
      </w:pPr>
      <w:r w:rsidRPr="004B4171">
        <w:rPr>
          <w:rFonts w:asciiTheme="minorEastAsia" w:eastAsiaTheme="minorEastAsia" w:hAnsiTheme="minorEastAsia" w:hint="eastAsia"/>
          <w:sz w:val="24"/>
        </w:rPr>
        <w:t>1</w:t>
      </w:r>
      <w:r w:rsidR="001A4498" w:rsidRPr="004B4171">
        <w:rPr>
          <w:rFonts w:asciiTheme="minorEastAsia" w:eastAsiaTheme="minorEastAsia" w:hAnsiTheme="minorEastAsia" w:hint="eastAsia"/>
          <w:sz w:val="24"/>
        </w:rPr>
        <w:t xml:space="preserve">　日　　</w:t>
      </w:r>
      <w:r w:rsidR="00BD6211" w:rsidRPr="004B4171">
        <w:rPr>
          <w:rFonts w:asciiTheme="minorEastAsia" w:eastAsiaTheme="minorEastAsia" w:hAnsiTheme="minorEastAsia" w:hint="eastAsia"/>
          <w:sz w:val="24"/>
        </w:rPr>
        <w:t xml:space="preserve"> 時　　</w:t>
      </w:r>
      <w:r w:rsidR="00FD3773" w:rsidRPr="004B4171">
        <w:rPr>
          <w:rFonts w:asciiTheme="minorEastAsia" w:eastAsiaTheme="minorEastAsia" w:hAnsiTheme="minorEastAsia" w:hint="eastAsia"/>
          <w:sz w:val="24"/>
        </w:rPr>
        <w:t xml:space="preserve"> </w:t>
      </w:r>
      <w:r w:rsidR="0060270F" w:rsidRPr="004B4171">
        <w:rPr>
          <w:rFonts w:asciiTheme="minorEastAsia" w:eastAsiaTheme="minorEastAsia" w:hAnsiTheme="minorEastAsia" w:hint="eastAsia"/>
          <w:sz w:val="24"/>
        </w:rPr>
        <w:t>令和</w:t>
      </w:r>
      <w:r w:rsidR="00AB7AE5" w:rsidRPr="004B4171">
        <w:rPr>
          <w:rFonts w:asciiTheme="minorEastAsia" w:eastAsiaTheme="minorEastAsia" w:hAnsiTheme="minorEastAsia" w:hint="eastAsia"/>
          <w:sz w:val="24"/>
        </w:rPr>
        <w:t>8</w:t>
      </w:r>
      <w:r w:rsidR="0060270F" w:rsidRPr="004B4171">
        <w:rPr>
          <w:rFonts w:asciiTheme="minorEastAsia" w:eastAsiaTheme="minorEastAsia" w:hAnsiTheme="minorEastAsia" w:hint="eastAsia"/>
          <w:sz w:val="24"/>
        </w:rPr>
        <w:t>年</w:t>
      </w:r>
      <w:r w:rsidR="00AB7AE5" w:rsidRPr="004B4171">
        <w:rPr>
          <w:rFonts w:asciiTheme="minorEastAsia" w:eastAsiaTheme="minorEastAsia" w:hAnsiTheme="minorEastAsia" w:hint="eastAsia"/>
          <w:sz w:val="24"/>
        </w:rPr>
        <w:t>6</w:t>
      </w:r>
      <w:r w:rsidR="00DA2C40" w:rsidRPr="004B4171">
        <w:rPr>
          <w:rFonts w:asciiTheme="minorEastAsia" w:eastAsiaTheme="minorEastAsia" w:hAnsiTheme="minorEastAsia" w:hint="eastAsia"/>
          <w:sz w:val="24"/>
        </w:rPr>
        <w:t>月</w:t>
      </w:r>
      <w:r w:rsidR="00AB7AE5" w:rsidRPr="004B4171">
        <w:rPr>
          <w:rFonts w:asciiTheme="minorEastAsia" w:eastAsiaTheme="minorEastAsia" w:hAnsiTheme="minorEastAsia" w:hint="eastAsia"/>
          <w:sz w:val="24"/>
        </w:rPr>
        <w:t>13</w:t>
      </w:r>
      <w:r w:rsidR="006D0854" w:rsidRPr="004B4171">
        <w:rPr>
          <w:rFonts w:asciiTheme="minorEastAsia" w:eastAsiaTheme="minorEastAsia" w:hAnsiTheme="minorEastAsia" w:hint="eastAsia"/>
          <w:sz w:val="24"/>
        </w:rPr>
        <w:t>日（</w:t>
      </w:r>
      <w:r w:rsidR="00B26BD1" w:rsidRPr="004B4171">
        <w:rPr>
          <w:rFonts w:asciiTheme="minorEastAsia" w:eastAsiaTheme="minorEastAsia" w:hAnsiTheme="minorEastAsia" w:hint="eastAsia"/>
          <w:sz w:val="24"/>
        </w:rPr>
        <w:t>土</w:t>
      </w:r>
      <w:r w:rsidR="00EE09AE" w:rsidRPr="004B4171">
        <w:rPr>
          <w:rFonts w:asciiTheme="minorEastAsia" w:eastAsiaTheme="minorEastAsia" w:hAnsiTheme="minorEastAsia" w:hint="eastAsia"/>
          <w:sz w:val="24"/>
        </w:rPr>
        <w:t>）</w:t>
      </w:r>
    </w:p>
    <w:p w14:paraId="30F5C657" w14:textId="23BC6B28" w:rsidR="004408D9" w:rsidRPr="004B4171" w:rsidRDefault="004408D9" w:rsidP="004408D9">
      <w:pPr>
        <w:ind w:firstLineChars="886" w:firstLine="2126"/>
        <w:rPr>
          <w:rFonts w:asciiTheme="minorEastAsia" w:eastAsiaTheme="minorEastAsia" w:hAnsiTheme="minorEastAsia"/>
          <w:color w:val="FF0000"/>
          <w:kern w:val="0"/>
          <w:sz w:val="24"/>
        </w:rPr>
      </w:pPr>
      <w:r w:rsidRPr="004B4171">
        <w:rPr>
          <w:rFonts w:asciiTheme="minorEastAsia" w:eastAsiaTheme="minorEastAsia" w:hAnsiTheme="minorEastAsia" w:hint="eastAsia"/>
          <w:kern w:val="0"/>
          <w:sz w:val="24"/>
        </w:rPr>
        <w:t>入場時間　午前9時00分～</w:t>
      </w:r>
    </w:p>
    <w:p w14:paraId="2B5432DA" w14:textId="4C713CB6" w:rsidR="00F8122F" w:rsidRPr="004B4171" w:rsidRDefault="004408D9" w:rsidP="00D25713">
      <w:pPr>
        <w:ind w:firstLineChars="886" w:firstLine="2126"/>
        <w:rPr>
          <w:rFonts w:asciiTheme="minorEastAsia" w:eastAsiaTheme="minorEastAsia" w:hAnsiTheme="minorEastAsia"/>
          <w:kern w:val="0"/>
          <w:sz w:val="24"/>
        </w:rPr>
      </w:pPr>
      <w:bookmarkStart w:id="0" w:name="_Hlk55826846"/>
      <w:r w:rsidRPr="004B4171">
        <w:rPr>
          <w:rFonts w:asciiTheme="minorEastAsia" w:eastAsiaTheme="minorEastAsia" w:hAnsiTheme="minorEastAsia" w:hint="eastAsia"/>
          <w:kern w:val="0"/>
          <w:sz w:val="24"/>
        </w:rPr>
        <w:t>受付時間　午前9時10分～9時40</w:t>
      </w:r>
      <w:bookmarkStart w:id="1" w:name="_Hlk55907773"/>
      <w:r w:rsidRPr="004B4171">
        <w:rPr>
          <w:rFonts w:asciiTheme="minorEastAsia" w:eastAsiaTheme="minorEastAsia" w:hAnsiTheme="minorEastAsia" w:hint="eastAsia"/>
          <w:kern w:val="0"/>
          <w:sz w:val="24"/>
        </w:rPr>
        <w:t>分</w:t>
      </w:r>
      <w:bookmarkEnd w:id="0"/>
      <w:bookmarkEnd w:id="1"/>
    </w:p>
    <w:p w14:paraId="643CDB2F" w14:textId="77777777" w:rsidR="00826395" w:rsidRPr="004B4171" w:rsidRDefault="00826395" w:rsidP="00FA78BC">
      <w:pPr>
        <w:ind w:left="2640" w:hangingChars="1100" w:hanging="2640"/>
        <w:rPr>
          <w:rFonts w:asciiTheme="minorEastAsia" w:eastAsiaTheme="minorEastAsia" w:hAnsiTheme="minorEastAsia"/>
          <w:sz w:val="24"/>
        </w:rPr>
      </w:pPr>
    </w:p>
    <w:p w14:paraId="58485B4E" w14:textId="6FD4FF6F" w:rsidR="00AB7AE5" w:rsidRPr="004B4171" w:rsidRDefault="00FD44F4" w:rsidP="00AB7AE5">
      <w:pPr>
        <w:ind w:left="2640" w:hangingChars="1100" w:hanging="2640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2</w:t>
      </w:r>
      <w:r w:rsidR="00BD6211"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1A4498" w:rsidRPr="004B4171">
        <w:rPr>
          <w:rFonts w:asciiTheme="minorEastAsia" w:eastAsiaTheme="minorEastAsia" w:hAnsiTheme="minorEastAsia" w:hint="eastAsia"/>
          <w:sz w:val="24"/>
        </w:rPr>
        <w:t xml:space="preserve">会　　</w:t>
      </w:r>
      <w:r w:rsidR="004B4171" w:rsidRPr="004B4171">
        <w:rPr>
          <w:rFonts w:asciiTheme="minorEastAsia" w:eastAsiaTheme="minorEastAsia" w:hAnsiTheme="minorEastAsia" w:hint="eastAsia"/>
          <w:sz w:val="24"/>
        </w:rPr>
        <w:t xml:space="preserve"> </w:t>
      </w:r>
      <w:r w:rsidR="00A614CE" w:rsidRPr="004B4171">
        <w:rPr>
          <w:rFonts w:asciiTheme="minorEastAsia" w:eastAsiaTheme="minorEastAsia" w:hAnsiTheme="minorEastAsia" w:hint="eastAsia"/>
          <w:sz w:val="24"/>
        </w:rPr>
        <w:t>場</w:t>
      </w:r>
      <w:r w:rsidR="00BD6211" w:rsidRPr="004B4171">
        <w:rPr>
          <w:rFonts w:asciiTheme="minorEastAsia" w:eastAsiaTheme="minorEastAsia" w:hAnsiTheme="minorEastAsia" w:hint="eastAsia"/>
          <w:sz w:val="24"/>
        </w:rPr>
        <w:t xml:space="preserve">　　</w:t>
      </w:r>
      <w:bookmarkStart w:id="2" w:name="_Hlk72411438"/>
      <w:r w:rsidR="004B4171" w:rsidRPr="004B4171">
        <w:rPr>
          <w:rFonts w:asciiTheme="minorEastAsia" w:eastAsiaTheme="minorEastAsia" w:hAnsiTheme="minorEastAsia" w:hint="eastAsia"/>
          <w:sz w:val="24"/>
        </w:rPr>
        <w:t xml:space="preserve"> </w:t>
      </w:r>
      <w:r w:rsidR="00AB7AE5" w:rsidRPr="004B4171">
        <w:rPr>
          <w:rFonts w:asciiTheme="minorEastAsia" w:eastAsiaTheme="minorEastAsia" w:hAnsiTheme="minorEastAsia" w:hint="eastAsia"/>
          <w:sz w:val="24"/>
        </w:rPr>
        <w:t>リプロ武道館（埼玉県立武道館）</w:t>
      </w:r>
      <w:r w:rsidR="00EC4F5B"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AB7AE5" w:rsidRPr="004B4171">
        <w:rPr>
          <w:rFonts w:asciiTheme="minorEastAsia" w:eastAsiaTheme="minorEastAsia" w:hAnsiTheme="minorEastAsia" w:hint="eastAsia"/>
          <w:sz w:val="24"/>
        </w:rPr>
        <w:t>主道場</w:t>
      </w:r>
    </w:p>
    <w:bookmarkEnd w:id="2"/>
    <w:p w14:paraId="61A4996C" w14:textId="2A0B823E" w:rsidR="00530376" w:rsidRPr="004B4171" w:rsidRDefault="00AB7AE5" w:rsidP="00530376">
      <w:pPr>
        <w:rPr>
          <w:rFonts w:asciiTheme="minorEastAsia" w:eastAsiaTheme="minorEastAsia" w:hAnsiTheme="minorEastAsia"/>
          <w:bCs/>
          <w:sz w:val="24"/>
        </w:rPr>
      </w:pPr>
      <w:r w:rsidRPr="004B4171">
        <w:rPr>
          <w:rFonts w:asciiTheme="minorEastAsia" w:eastAsiaTheme="minorEastAsia" w:hAnsiTheme="minorEastAsia" w:hint="eastAsia"/>
          <w:b/>
          <w:sz w:val="24"/>
        </w:rPr>
        <w:t xml:space="preserve">　　　　　　　　</w:t>
      </w:r>
      <w:r w:rsidR="004B4171" w:rsidRPr="004B4171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Pr="004B4171">
        <w:rPr>
          <w:rFonts w:asciiTheme="minorEastAsia" w:eastAsiaTheme="minorEastAsia" w:hAnsiTheme="minorEastAsia" w:hint="eastAsia"/>
          <w:bCs/>
          <w:sz w:val="24"/>
        </w:rPr>
        <w:t>〒362-0032　埼玉県上尾市日の出4丁目1877番地</w:t>
      </w:r>
    </w:p>
    <w:p w14:paraId="12341105" w14:textId="77777777" w:rsidR="00AB7AE5" w:rsidRPr="004B4171" w:rsidRDefault="00AB7AE5" w:rsidP="00530376">
      <w:pPr>
        <w:rPr>
          <w:rFonts w:asciiTheme="minorEastAsia" w:eastAsiaTheme="minorEastAsia" w:hAnsiTheme="minorEastAsia"/>
          <w:bCs/>
          <w:sz w:val="24"/>
        </w:rPr>
      </w:pPr>
    </w:p>
    <w:p w14:paraId="031F685E" w14:textId="4A5A5D80" w:rsidR="00530376" w:rsidRPr="004B4171" w:rsidRDefault="00FD44F4" w:rsidP="00530376">
      <w:pPr>
        <w:tabs>
          <w:tab w:val="left" w:pos="5055"/>
        </w:tabs>
        <w:rPr>
          <w:rFonts w:asciiTheme="minorEastAsia" w:eastAsiaTheme="minorEastAsia" w:hAnsiTheme="minorEastAsia"/>
          <w:color w:val="000000"/>
          <w:sz w:val="24"/>
        </w:rPr>
      </w:pPr>
      <w:r w:rsidRPr="004B4171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="00530376" w:rsidRPr="004B4171">
        <w:rPr>
          <w:rFonts w:asciiTheme="minorEastAsia" w:eastAsiaTheme="minorEastAsia" w:hAnsiTheme="minorEastAsia" w:hint="eastAsia"/>
          <w:color w:val="000000"/>
          <w:sz w:val="24"/>
        </w:rPr>
        <w:t xml:space="preserve">　大会出場および運営にあたって</w:t>
      </w:r>
    </w:p>
    <w:p w14:paraId="5F9D6708" w14:textId="3532B0F0" w:rsidR="000932A8" w:rsidRPr="004B4171" w:rsidRDefault="00C37545" w:rsidP="00C37545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(1) </w:t>
      </w:r>
      <w:r w:rsidR="00D25713" w:rsidRPr="004B4171">
        <w:rPr>
          <w:rFonts w:asciiTheme="minorEastAsia" w:eastAsiaTheme="minorEastAsia" w:hAnsiTheme="minorEastAsia" w:hint="eastAsia"/>
          <w:color w:val="000000"/>
          <w:sz w:val="24"/>
        </w:rPr>
        <w:t>当日の体温が37.5度以上の方、体調がすぐれない方は出場をお控え</w:t>
      </w:r>
    </w:p>
    <w:p w14:paraId="1155806F" w14:textId="6E697AEA" w:rsidR="00D24D06" w:rsidRPr="004B4171" w:rsidRDefault="00D25713" w:rsidP="00C37545">
      <w:pPr>
        <w:ind w:left="704" w:firstLineChars="100" w:firstLine="240"/>
        <w:rPr>
          <w:rFonts w:asciiTheme="minorEastAsia" w:eastAsiaTheme="minorEastAsia" w:hAnsiTheme="minorEastAsia"/>
          <w:color w:val="000000"/>
          <w:sz w:val="24"/>
        </w:rPr>
      </w:pPr>
      <w:r w:rsidRPr="004B4171">
        <w:rPr>
          <w:rFonts w:asciiTheme="minorEastAsia" w:eastAsiaTheme="minorEastAsia" w:hAnsiTheme="minorEastAsia" w:hint="eastAsia"/>
          <w:color w:val="000000"/>
          <w:sz w:val="24"/>
        </w:rPr>
        <w:t>ください。</w:t>
      </w:r>
    </w:p>
    <w:p w14:paraId="182CC9D0" w14:textId="74BAC1C6" w:rsidR="00D24D06" w:rsidRPr="004B4171" w:rsidRDefault="00C37545" w:rsidP="00C37545">
      <w:pPr>
        <w:tabs>
          <w:tab w:val="left" w:pos="5055"/>
        </w:tabs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(2) </w:t>
      </w:r>
      <w:r w:rsidR="00D24D06" w:rsidRPr="004B4171">
        <w:rPr>
          <w:rFonts w:asciiTheme="minorEastAsia" w:eastAsiaTheme="minorEastAsia" w:hAnsiTheme="minorEastAsia" w:hint="eastAsia"/>
          <w:color w:val="000000"/>
          <w:sz w:val="24"/>
        </w:rPr>
        <w:t>武道館への入場は1階</w:t>
      </w:r>
      <w:r w:rsidR="002368BE" w:rsidRPr="004B4171">
        <w:rPr>
          <w:rFonts w:asciiTheme="minorEastAsia" w:eastAsiaTheme="minorEastAsia" w:hAnsiTheme="minorEastAsia" w:hint="eastAsia"/>
          <w:color w:val="000000"/>
          <w:sz w:val="24"/>
        </w:rPr>
        <w:t>玄関</w:t>
      </w:r>
      <w:r w:rsidR="00D24D06" w:rsidRPr="004B4171">
        <w:rPr>
          <w:rFonts w:asciiTheme="minorEastAsia" w:eastAsiaTheme="minorEastAsia" w:hAnsiTheme="minorEastAsia" w:hint="eastAsia"/>
          <w:color w:val="000000"/>
          <w:sz w:val="24"/>
        </w:rPr>
        <w:t>とし、入場時間は厳守すること。</w:t>
      </w:r>
    </w:p>
    <w:p w14:paraId="7FFAA035" w14:textId="3BA8B9EC" w:rsidR="00C37545" w:rsidRDefault="00C37545" w:rsidP="00C37545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C37545">
        <w:rPr>
          <w:rFonts w:asciiTheme="minorEastAsia" w:eastAsiaTheme="minorEastAsia" w:hAnsiTheme="minorEastAsia" w:hint="eastAsia"/>
          <w:color w:val="000000"/>
          <w:sz w:val="24"/>
        </w:rPr>
        <w:t>(3)</w:t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="002368BE" w:rsidRPr="00C37545">
        <w:rPr>
          <w:rFonts w:asciiTheme="minorEastAsia" w:eastAsiaTheme="minorEastAsia" w:hAnsiTheme="minorEastAsia" w:hint="eastAsia"/>
          <w:color w:val="000000"/>
          <w:sz w:val="24"/>
        </w:rPr>
        <w:t>試合では選手については面マスクかシールドを着用することとする。</w:t>
      </w:r>
    </w:p>
    <w:p w14:paraId="24F442CF" w14:textId="38FDE9AF" w:rsidR="00D24D06" w:rsidRPr="00C37545" w:rsidRDefault="002368BE" w:rsidP="00C37545">
      <w:pPr>
        <w:ind w:firstLineChars="400" w:firstLine="960"/>
        <w:rPr>
          <w:rFonts w:asciiTheme="minorEastAsia" w:eastAsiaTheme="minorEastAsia" w:hAnsiTheme="minorEastAsia"/>
          <w:color w:val="000000"/>
          <w:sz w:val="24"/>
        </w:rPr>
      </w:pPr>
      <w:r w:rsidRPr="00C37545">
        <w:rPr>
          <w:rFonts w:asciiTheme="minorEastAsia" w:eastAsiaTheme="minorEastAsia" w:hAnsiTheme="minorEastAsia" w:hint="eastAsia"/>
          <w:color w:val="000000"/>
          <w:sz w:val="24"/>
        </w:rPr>
        <w:t>70歳以上の方はマスクおよびシールドを着用することを推奨します。</w:t>
      </w:r>
    </w:p>
    <w:p w14:paraId="17DEE9E8" w14:textId="52F16947" w:rsidR="002368BE" w:rsidRPr="00C37545" w:rsidRDefault="00C37545" w:rsidP="00C37545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C37545">
        <w:rPr>
          <w:rFonts w:asciiTheme="minorEastAsia" w:eastAsiaTheme="minorEastAsia" w:hAnsiTheme="minorEastAsia" w:hint="eastAsia"/>
          <w:color w:val="000000"/>
          <w:sz w:val="24"/>
        </w:rPr>
        <w:t>(4)</w:t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="002368BE" w:rsidRPr="00C37545">
        <w:rPr>
          <w:rFonts w:asciiTheme="minorEastAsia" w:eastAsiaTheme="minorEastAsia" w:hAnsiTheme="minorEastAsia" w:hint="eastAsia"/>
          <w:color w:val="000000"/>
          <w:sz w:val="24"/>
        </w:rPr>
        <w:t>会場で</w:t>
      </w:r>
      <w:r w:rsidR="00BE11D8" w:rsidRPr="00C37545">
        <w:rPr>
          <w:rFonts w:asciiTheme="minorEastAsia" w:eastAsiaTheme="minorEastAsia" w:hAnsiTheme="minorEastAsia" w:hint="eastAsia"/>
          <w:color w:val="000000"/>
          <w:sz w:val="24"/>
        </w:rPr>
        <w:t>の</w:t>
      </w:r>
      <w:r w:rsidR="002368BE" w:rsidRPr="00C37545">
        <w:rPr>
          <w:rFonts w:asciiTheme="minorEastAsia" w:eastAsiaTheme="minorEastAsia" w:hAnsiTheme="minorEastAsia" w:hint="eastAsia"/>
          <w:color w:val="000000"/>
          <w:sz w:val="24"/>
        </w:rPr>
        <w:t>マスクの着用は個人の判断に委ねます。</w:t>
      </w:r>
    </w:p>
    <w:p w14:paraId="7127EB15" w14:textId="77777777" w:rsidR="00BD6211" w:rsidRPr="004B4171" w:rsidRDefault="00BD6211" w:rsidP="00A2658E">
      <w:pPr>
        <w:rPr>
          <w:rFonts w:asciiTheme="minorEastAsia" w:eastAsiaTheme="minorEastAsia" w:hAnsiTheme="minorEastAsia"/>
          <w:sz w:val="24"/>
        </w:rPr>
      </w:pPr>
    </w:p>
    <w:p w14:paraId="2C2EB90E" w14:textId="6344027C" w:rsidR="003F03E7" w:rsidRPr="004B4171" w:rsidRDefault="00FD44F4" w:rsidP="0060270F">
      <w:pPr>
        <w:ind w:left="2640" w:hangingChars="1100" w:hanging="2640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4</w:t>
      </w:r>
      <w:r w:rsidR="00BD6211" w:rsidRPr="004B4171">
        <w:rPr>
          <w:rFonts w:asciiTheme="minorEastAsia" w:eastAsiaTheme="minorEastAsia" w:hAnsiTheme="minorEastAsia" w:hint="eastAsia"/>
          <w:sz w:val="24"/>
        </w:rPr>
        <w:t xml:space="preserve">　参加</w:t>
      </w:r>
      <w:r w:rsidR="00DA2C40" w:rsidRPr="004B4171">
        <w:rPr>
          <w:rFonts w:asciiTheme="minorEastAsia" w:eastAsiaTheme="minorEastAsia" w:hAnsiTheme="minorEastAsia" w:hint="eastAsia"/>
          <w:sz w:val="24"/>
        </w:rPr>
        <w:t>条件</w:t>
      </w:r>
      <w:r w:rsidR="003F03E7" w:rsidRPr="004B417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7B58F162" w14:textId="78E8D91C" w:rsidR="00BD6211" w:rsidRPr="004B4171" w:rsidRDefault="003F03E7" w:rsidP="0060270F">
      <w:pPr>
        <w:ind w:left="2640" w:hangingChars="1100" w:hanging="2640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 xml:space="preserve">　　年齢区分は下記のとおりで、年齢基準は</w:t>
      </w:r>
      <w:r w:rsidRPr="004B4171">
        <w:rPr>
          <w:rFonts w:asciiTheme="minorEastAsia" w:eastAsiaTheme="minorEastAsia" w:hAnsiTheme="minorEastAsia" w:hint="eastAsia"/>
          <w:sz w:val="24"/>
          <w:u w:val="single"/>
        </w:rPr>
        <w:t>令和</w:t>
      </w:r>
      <w:r w:rsidR="00AB7AE5" w:rsidRPr="004B4171">
        <w:rPr>
          <w:rFonts w:asciiTheme="minorEastAsia" w:eastAsiaTheme="minorEastAsia" w:hAnsiTheme="minorEastAsia" w:hint="eastAsia"/>
          <w:sz w:val="24"/>
          <w:u w:val="single"/>
        </w:rPr>
        <w:t>9</w:t>
      </w:r>
      <w:r w:rsidRPr="004B4171">
        <w:rPr>
          <w:rFonts w:asciiTheme="minorEastAsia" w:eastAsiaTheme="minorEastAsia" w:hAnsiTheme="minorEastAsia" w:hint="eastAsia"/>
          <w:sz w:val="24"/>
          <w:u w:val="single"/>
        </w:rPr>
        <w:t>年4月1日</w:t>
      </w:r>
      <w:r w:rsidRPr="004B4171">
        <w:rPr>
          <w:rFonts w:asciiTheme="minorEastAsia" w:eastAsiaTheme="minorEastAsia" w:hAnsiTheme="minorEastAsia" w:hint="eastAsia"/>
          <w:sz w:val="24"/>
        </w:rPr>
        <w:t>です。</w:t>
      </w:r>
    </w:p>
    <w:p w14:paraId="1E312534" w14:textId="12609AC5" w:rsidR="00BD6211" w:rsidRPr="004B4171" w:rsidRDefault="00C37545" w:rsidP="00934445">
      <w:pPr>
        <w:pStyle w:val="ad"/>
        <w:numPr>
          <w:ilvl w:val="0"/>
          <w:numId w:val="12"/>
        </w:numPr>
        <w:ind w:leftChars="0" w:hanging="1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3F03E7" w:rsidRPr="004B4171">
        <w:rPr>
          <w:rFonts w:asciiTheme="minorEastAsia" w:eastAsiaTheme="minorEastAsia" w:hAnsiTheme="minorEastAsia" w:hint="eastAsia"/>
          <w:sz w:val="24"/>
        </w:rPr>
        <w:t>60</w:t>
      </w:r>
      <w:r w:rsidR="00DA2C40" w:rsidRPr="004B4171">
        <w:rPr>
          <w:rFonts w:asciiTheme="minorEastAsia" w:eastAsiaTheme="minorEastAsia" w:hAnsiTheme="minorEastAsia" w:hint="eastAsia"/>
          <w:sz w:val="24"/>
        </w:rPr>
        <w:t>歳以上の部　昭和</w:t>
      </w:r>
      <w:r w:rsidR="000932A8" w:rsidRPr="004B4171">
        <w:rPr>
          <w:rFonts w:asciiTheme="minorEastAsia" w:eastAsiaTheme="minorEastAsia" w:hAnsiTheme="minorEastAsia" w:hint="eastAsia"/>
          <w:sz w:val="24"/>
        </w:rPr>
        <w:t>4</w:t>
      </w:r>
      <w:r w:rsidR="00AB7AE5" w:rsidRPr="004B4171">
        <w:rPr>
          <w:rFonts w:asciiTheme="minorEastAsia" w:eastAsiaTheme="minorEastAsia" w:hAnsiTheme="minorEastAsia" w:hint="eastAsia"/>
          <w:sz w:val="24"/>
        </w:rPr>
        <w:t>2</w:t>
      </w:r>
      <w:r w:rsidR="009E7815" w:rsidRPr="004B4171">
        <w:rPr>
          <w:rFonts w:asciiTheme="minorEastAsia" w:eastAsiaTheme="minorEastAsia" w:hAnsiTheme="minorEastAsia" w:hint="eastAsia"/>
          <w:sz w:val="24"/>
        </w:rPr>
        <w:t>年</w:t>
      </w:r>
      <w:r w:rsidR="003F03E7" w:rsidRPr="004B4171">
        <w:rPr>
          <w:rFonts w:asciiTheme="minorEastAsia" w:eastAsiaTheme="minorEastAsia" w:hAnsiTheme="minorEastAsia" w:hint="eastAsia"/>
          <w:sz w:val="24"/>
        </w:rPr>
        <w:t>4</w:t>
      </w:r>
      <w:r w:rsidR="009E7815" w:rsidRPr="004B4171">
        <w:rPr>
          <w:rFonts w:asciiTheme="minorEastAsia" w:eastAsiaTheme="minorEastAsia" w:hAnsiTheme="minorEastAsia" w:hint="eastAsia"/>
          <w:sz w:val="24"/>
        </w:rPr>
        <w:t>月</w:t>
      </w:r>
      <w:r w:rsidR="003F03E7" w:rsidRPr="004B4171">
        <w:rPr>
          <w:rFonts w:asciiTheme="minorEastAsia" w:eastAsiaTheme="minorEastAsia" w:hAnsiTheme="minorEastAsia" w:hint="eastAsia"/>
          <w:sz w:val="24"/>
        </w:rPr>
        <w:t>1</w:t>
      </w:r>
      <w:r w:rsidR="009E7815" w:rsidRPr="004B4171">
        <w:rPr>
          <w:rFonts w:asciiTheme="minorEastAsia" w:eastAsiaTheme="minorEastAsia" w:hAnsiTheme="minorEastAsia" w:hint="eastAsia"/>
          <w:sz w:val="24"/>
        </w:rPr>
        <w:t>日以前生まれ。</w:t>
      </w:r>
    </w:p>
    <w:p w14:paraId="5E6D053E" w14:textId="1F1E201B" w:rsidR="009E7815" w:rsidRPr="004B4171" w:rsidRDefault="00C37545" w:rsidP="00934445">
      <w:pPr>
        <w:pStyle w:val="ad"/>
        <w:numPr>
          <w:ilvl w:val="0"/>
          <w:numId w:val="12"/>
        </w:numPr>
        <w:ind w:leftChars="0" w:hanging="1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3F03E7" w:rsidRPr="004B4171">
        <w:rPr>
          <w:rFonts w:asciiTheme="minorEastAsia" w:eastAsiaTheme="minorEastAsia" w:hAnsiTheme="minorEastAsia" w:hint="eastAsia"/>
          <w:sz w:val="24"/>
        </w:rPr>
        <w:t>65</w:t>
      </w:r>
      <w:r w:rsidR="00DA2C40" w:rsidRPr="004B4171">
        <w:rPr>
          <w:rFonts w:asciiTheme="minorEastAsia" w:eastAsiaTheme="minorEastAsia" w:hAnsiTheme="minorEastAsia" w:hint="eastAsia"/>
          <w:sz w:val="24"/>
        </w:rPr>
        <w:t>歳以上の部　昭和</w:t>
      </w:r>
      <w:r w:rsidR="000932A8" w:rsidRPr="004B4171">
        <w:rPr>
          <w:rFonts w:asciiTheme="minorEastAsia" w:eastAsiaTheme="minorEastAsia" w:hAnsiTheme="minorEastAsia" w:hint="eastAsia"/>
          <w:sz w:val="24"/>
        </w:rPr>
        <w:t>3</w:t>
      </w:r>
      <w:r w:rsidR="00AB7AE5" w:rsidRPr="004B4171">
        <w:rPr>
          <w:rFonts w:asciiTheme="minorEastAsia" w:eastAsiaTheme="minorEastAsia" w:hAnsiTheme="minorEastAsia" w:hint="eastAsia"/>
          <w:sz w:val="24"/>
        </w:rPr>
        <w:t>7</w:t>
      </w:r>
      <w:r w:rsidR="009E7815" w:rsidRPr="004B4171">
        <w:rPr>
          <w:rFonts w:asciiTheme="minorEastAsia" w:eastAsiaTheme="minorEastAsia" w:hAnsiTheme="minorEastAsia" w:hint="eastAsia"/>
          <w:sz w:val="24"/>
        </w:rPr>
        <w:t>年</w:t>
      </w:r>
      <w:r w:rsidR="003F03E7" w:rsidRPr="004B4171">
        <w:rPr>
          <w:rFonts w:asciiTheme="minorEastAsia" w:eastAsiaTheme="minorEastAsia" w:hAnsiTheme="minorEastAsia" w:hint="eastAsia"/>
          <w:sz w:val="24"/>
        </w:rPr>
        <w:t>4月1日以前生まれ。</w:t>
      </w:r>
    </w:p>
    <w:p w14:paraId="176F150F" w14:textId="46F51414" w:rsidR="00C246BE" w:rsidRPr="004B4171" w:rsidRDefault="00C37545" w:rsidP="00934445">
      <w:pPr>
        <w:pStyle w:val="ad"/>
        <w:numPr>
          <w:ilvl w:val="0"/>
          <w:numId w:val="12"/>
        </w:numPr>
        <w:ind w:leftChars="0" w:hanging="1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3F03E7" w:rsidRPr="004B4171">
        <w:rPr>
          <w:rFonts w:asciiTheme="minorEastAsia" w:eastAsiaTheme="minorEastAsia" w:hAnsiTheme="minorEastAsia" w:hint="eastAsia"/>
          <w:sz w:val="24"/>
        </w:rPr>
        <w:t>70</w:t>
      </w:r>
      <w:r w:rsidR="00C246BE" w:rsidRPr="004B4171">
        <w:rPr>
          <w:rFonts w:asciiTheme="minorEastAsia" w:eastAsiaTheme="minorEastAsia" w:hAnsiTheme="minorEastAsia" w:hint="eastAsia"/>
          <w:sz w:val="24"/>
        </w:rPr>
        <w:t>歳以上の部　昭和</w:t>
      </w:r>
      <w:r w:rsidR="000932A8" w:rsidRPr="004B4171">
        <w:rPr>
          <w:rFonts w:asciiTheme="minorEastAsia" w:eastAsiaTheme="minorEastAsia" w:hAnsiTheme="minorEastAsia" w:hint="eastAsia"/>
          <w:sz w:val="24"/>
        </w:rPr>
        <w:t>3</w:t>
      </w:r>
      <w:r w:rsidR="00AB7AE5" w:rsidRPr="004B4171">
        <w:rPr>
          <w:rFonts w:asciiTheme="minorEastAsia" w:eastAsiaTheme="minorEastAsia" w:hAnsiTheme="minorEastAsia" w:hint="eastAsia"/>
          <w:sz w:val="24"/>
        </w:rPr>
        <w:t>2</w:t>
      </w:r>
      <w:r w:rsidR="00C246BE" w:rsidRPr="004B4171">
        <w:rPr>
          <w:rFonts w:asciiTheme="minorEastAsia" w:eastAsiaTheme="minorEastAsia" w:hAnsiTheme="minorEastAsia" w:hint="eastAsia"/>
          <w:sz w:val="24"/>
        </w:rPr>
        <w:t>年</w:t>
      </w:r>
      <w:r w:rsidR="003F03E7" w:rsidRPr="004B4171">
        <w:rPr>
          <w:rFonts w:asciiTheme="minorEastAsia" w:eastAsiaTheme="minorEastAsia" w:hAnsiTheme="minorEastAsia" w:hint="eastAsia"/>
          <w:sz w:val="24"/>
        </w:rPr>
        <w:t>4月1日以前生まれ。</w:t>
      </w:r>
    </w:p>
    <w:p w14:paraId="1B87ABC1" w14:textId="4FCEADF9" w:rsidR="009E7815" w:rsidRPr="004B4171" w:rsidRDefault="00C37545" w:rsidP="00934445">
      <w:pPr>
        <w:pStyle w:val="ad"/>
        <w:numPr>
          <w:ilvl w:val="0"/>
          <w:numId w:val="12"/>
        </w:numPr>
        <w:ind w:leftChars="0" w:hanging="1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3F03E7" w:rsidRPr="004B4171">
        <w:rPr>
          <w:rFonts w:asciiTheme="minorEastAsia" w:eastAsiaTheme="minorEastAsia" w:hAnsiTheme="minorEastAsia" w:hint="eastAsia"/>
          <w:sz w:val="24"/>
        </w:rPr>
        <w:t>75</w:t>
      </w:r>
      <w:r w:rsidR="00DA2C40" w:rsidRPr="004B4171">
        <w:rPr>
          <w:rFonts w:asciiTheme="minorEastAsia" w:eastAsiaTheme="minorEastAsia" w:hAnsiTheme="minorEastAsia" w:hint="eastAsia"/>
          <w:sz w:val="24"/>
        </w:rPr>
        <w:t>歳以上の部　昭和</w:t>
      </w:r>
      <w:r w:rsidR="000932A8" w:rsidRPr="004B4171">
        <w:rPr>
          <w:rFonts w:asciiTheme="minorEastAsia" w:eastAsiaTheme="minorEastAsia" w:hAnsiTheme="minorEastAsia" w:hint="eastAsia"/>
          <w:sz w:val="24"/>
        </w:rPr>
        <w:t>2</w:t>
      </w:r>
      <w:r w:rsidR="00AB7AE5" w:rsidRPr="004B4171">
        <w:rPr>
          <w:rFonts w:asciiTheme="minorEastAsia" w:eastAsiaTheme="minorEastAsia" w:hAnsiTheme="minorEastAsia" w:hint="eastAsia"/>
          <w:sz w:val="24"/>
        </w:rPr>
        <w:t>7</w:t>
      </w:r>
      <w:r w:rsidR="009E7815" w:rsidRPr="004B4171">
        <w:rPr>
          <w:rFonts w:asciiTheme="minorEastAsia" w:eastAsiaTheme="minorEastAsia" w:hAnsiTheme="minorEastAsia" w:hint="eastAsia"/>
          <w:sz w:val="24"/>
        </w:rPr>
        <w:t>年</w:t>
      </w:r>
      <w:r w:rsidR="003F03E7" w:rsidRPr="004B4171">
        <w:rPr>
          <w:rFonts w:asciiTheme="minorEastAsia" w:eastAsiaTheme="minorEastAsia" w:hAnsiTheme="minorEastAsia" w:hint="eastAsia"/>
          <w:sz w:val="24"/>
        </w:rPr>
        <w:t>4月1日以前生まれ。</w:t>
      </w:r>
    </w:p>
    <w:p w14:paraId="7BD2C67E" w14:textId="77777777" w:rsidR="004B4171" w:rsidRDefault="004B4171" w:rsidP="004B4171">
      <w:pPr>
        <w:pStyle w:val="ad"/>
        <w:ind w:leftChars="0" w:left="440"/>
        <w:rPr>
          <w:rFonts w:asciiTheme="minorEastAsia" w:eastAsiaTheme="minorEastAsia" w:hAnsiTheme="minorEastAsia"/>
          <w:sz w:val="24"/>
        </w:rPr>
      </w:pPr>
    </w:p>
    <w:p w14:paraId="25123D45" w14:textId="77777777" w:rsidR="00C37545" w:rsidRPr="004B4171" w:rsidRDefault="00C37545" w:rsidP="004B4171">
      <w:pPr>
        <w:pStyle w:val="ad"/>
        <w:ind w:leftChars="0" w:left="440"/>
        <w:rPr>
          <w:rFonts w:asciiTheme="minorEastAsia" w:eastAsiaTheme="minorEastAsia" w:hAnsiTheme="minorEastAsia"/>
          <w:sz w:val="24"/>
        </w:rPr>
      </w:pPr>
    </w:p>
    <w:p w14:paraId="241B1089" w14:textId="4D13411C" w:rsidR="00100A3A" w:rsidRPr="004B4171" w:rsidRDefault="00100A3A" w:rsidP="009E7815">
      <w:pPr>
        <w:pStyle w:val="a5"/>
        <w:ind w:right="189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lastRenderedPageBreak/>
        <w:t>5　試合・審判および試合方法</w:t>
      </w:r>
    </w:p>
    <w:p w14:paraId="30783CE7" w14:textId="72135B93" w:rsidR="00100A3A" w:rsidRPr="004B4171" w:rsidRDefault="009C56B1" w:rsidP="009C56B1">
      <w:pPr>
        <w:pStyle w:val="a5"/>
        <w:ind w:right="-143" w:firstLineChars="150" w:firstLine="360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(1) </w:t>
      </w:r>
      <w:r w:rsidR="00100A3A" w:rsidRPr="004B4171">
        <w:rPr>
          <w:rFonts w:asciiTheme="minorEastAsia" w:eastAsiaTheme="minorEastAsia" w:hAnsiTheme="minorEastAsia" w:hint="eastAsia"/>
          <w:sz w:val="24"/>
        </w:rPr>
        <w:t>全日本剣道連盟剣道試合・審判規則と同細則、および</w:t>
      </w:r>
      <w:r w:rsidR="00473D2F" w:rsidRPr="004B4171">
        <w:rPr>
          <w:rFonts w:asciiTheme="minorEastAsia" w:eastAsiaTheme="minorEastAsia" w:hAnsiTheme="minorEastAsia" w:hint="eastAsia"/>
          <w:sz w:val="24"/>
        </w:rPr>
        <w:t>運営要領による。</w:t>
      </w:r>
    </w:p>
    <w:p w14:paraId="4D7FA19C" w14:textId="6BAD0A17" w:rsidR="009C56B1" w:rsidRDefault="009C56B1" w:rsidP="009C56B1">
      <w:pPr>
        <w:pStyle w:val="a5"/>
        <w:ind w:right="-143" w:firstLineChars="150" w:firstLine="360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(2) 試合</w:t>
      </w:r>
      <w:r w:rsidR="00100A3A" w:rsidRPr="004B4171">
        <w:rPr>
          <w:rFonts w:asciiTheme="minorEastAsia" w:eastAsiaTheme="minorEastAsia" w:hAnsiTheme="minorEastAsia" w:hint="eastAsia"/>
          <w:sz w:val="24"/>
        </w:rPr>
        <w:t>はトーナメント方式により、年齢</w:t>
      </w:r>
      <w:r w:rsidR="003F03E7" w:rsidRPr="004B4171">
        <w:rPr>
          <w:rFonts w:asciiTheme="minorEastAsia" w:eastAsiaTheme="minorEastAsia" w:hAnsiTheme="minorEastAsia" w:hint="eastAsia"/>
          <w:sz w:val="24"/>
        </w:rPr>
        <w:t>種</w:t>
      </w:r>
      <w:r w:rsidR="00100A3A" w:rsidRPr="004B4171">
        <w:rPr>
          <w:rFonts w:asciiTheme="minorEastAsia" w:eastAsiaTheme="minorEastAsia" w:hAnsiTheme="minorEastAsia" w:hint="eastAsia"/>
          <w:sz w:val="24"/>
        </w:rPr>
        <w:t>別（60歳～65歳未満、</w:t>
      </w:r>
    </w:p>
    <w:p w14:paraId="6F835DDA" w14:textId="77777777" w:rsidR="009C56B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65歳～70歳未満、70歳～75歳未満、75歳以上）</w:t>
      </w:r>
      <w:r w:rsidR="003F03E7" w:rsidRPr="004B4171">
        <w:rPr>
          <w:rFonts w:asciiTheme="minorEastAsia" w:eastAsiaTheme="minorEastAsia" w:hAnsiTheme="minorEastAsia" w:hint="eastAsia"/>
          <w:sz w:val="24"/>
        </w:rPr>
        <w:t>毎</w:t>
      </w:r>
      <w:r w:rsidRPr="004B4171">
        <w:rPr>
          <w:rFonts w:asciiTheme="minorEastAsia" w:eastAsiaTheme="minorEastAsia" w:hAnsiTheme="minorEastAsia" w:hint="eastAsia"/>
          <w:sz w:val="24"/>
        </w:rPr>
        <w:t>に第一位、第二位、</w:t>
      </w:r>
    </w:p>
    <w:p w14:paraId="652401A2" w14:textId="0FB00A2F" w:rsidR="00100A3A" w:rsidRPr="004B417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第三位(</w:t>
      </w:r>
      <w:r w:rsidR="00912234" w:rsidRPr="004B4171">
        <w:rPr>
          <w:rFonts w:asciiTheme="minorEastAsia" w:eastAsiaTheme="minorEastAsia" w:hAnsiTheme="minorEastAsia" w:hint="eastAsia"/>
          <w:sz w:val="24"/>
        </w:rPr>
        <w:t>2</w:t>
      </w:r>
      <w:r w:rsidRPr="004B4171">
        <w:rPr>
          <w:rFonts w:asciiTheme="minorEastAsia" w:eastAsiaTheme="minorEastAsia" w:hAnsiTheme="minorEastAsia" w:hint="eastAsia"/>
          <w:sz w:val="24"/>
        </w:rPr>
        <w:t>名)を決定する。</w:t>
      </w:r>
    </w:p>
    <w:p w14:paraId="10366C80" w14:textId="2AB5CCF4" w:rsidR="009C56B1" w:rsidRDefault="009C56B1" w:rsidP="009C56B1">
      <w:pPr>
        <w:pStyle w:val="a5"/>
        <w:ind w:right="-143" w:firstLineChars="150" w:firstLine="360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(3)</w:t>
      </w:r>
      <w:r w:rsidR="00C37545">
        <w:rPr>
          <w:rFonts w:asciiTheme="minorEastAsia" w:eastAsiaTheme="minorEastAsia" w:hAnsiTheme="minorEastAsia" w:hint="eastAsia"/>
          <w:sz w:val="24"/>
        </w:rPr>
        <w:t xml:space="preserve">　</w:t>
      </w:r>
      <w:r w:rsidR="00100A3A" w:rsidRPr="004B4171">
        <w:rPr>
          <w:rFonts w:asciiTheme="minorEastAsia" w:eastAsiaTheme="minorEastAsia" w:hAnsiTheme="minorEastAsia" w:hint="eastAsia"/>
          <w:sz w:val="24"/>
        </w:rPr>
        <w:t>試合は３本勝負、試合時間は４分とする。試合時間内に勝敗が決しない</w:t>
      </w:r>
    </w:p>
    <w:p w14:paraId="4150C5EC" w14:textId="77777777" w:rsidR="009C56B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場合は、延長戦を行い、先に１本取った者を勝とする。なお、延長戦に</w:t>
      </w:r>
    </w:p>
    <w:p w14:paraId="05DB018A" w14:textId="77777777" w:rsidR="009C56B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入ってからの試合時間は２分区切りで、延長2回で1回3分の休憩を</w:t>
      </w:r>
    </w:p>
    <w:p w14:paraId="7ABA7949" w14:textId="3DD6BCBC" w:rsidR="00100A3A" w:rsidRPr="004B417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取り勝敗の決するまで継続する。</w:t>
      </w:r>
    </w:p>
    <w:p w14:paraId="7AC444A7" w14:textId="77777777" w:rsidR="00100A3A" w:rsidRPr="004B4171" w:rsidRDefault="00100A3A" w:rsidP="00100A3A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48B70C0C" w14:textId="77777777" w:rsidR="009C56B1" w:rsidRDefault="00100A3A" w:rsidP="00100A3A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 xml:space="preserve">6　表彰　</w:t>
      </w:r>
    </w:p>
    <w:p w14:paraId="6B6DCA84" w14:textId="643D6DBE" w:rsidR="00100A3A" w:rsidRPr="004B4171" w:rsidRDefault="00100A3A" w:rsidP="00C37545">
      <w:pPr>
        <w:pStyle w:val="a5"/>
        <w:ind w:right="-143" w:firstLineChars="150" w:firstLine="3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(1)</w:t>
      </w:r>
      <w:r w:rsidR="009C56B1">
        <w:rPr>
          <w:rFonts w:asciiTheme="minorEastAsia" w:eastAsiaTheme="minorEastAsia" w:hAnsiTheme="minorEastAsia" w:hint="eastAsia"/>
          <w:sz w:val="24"/>
        </w:rPr>
        <w:t xml:space="preserve"> </w:t>
      </w:r>
      <w:r w:rsidRPr="004B4171">
        <w:rPr>
          <w:rFonts w:asciiTheme="minorEastAsia" w:eastAsiaTheme="minorEastAsia" w:hAnsiTheme="minorEastAsia" w:hint="eastAsia"/>
          <w:sz w:val="24"/>
        </w:rPr>
        <w:t>第一位、第二位、第三位（2名）に賞状および賞品を授与する。</w:t>
      </w:r>
    </w:p>
    <w:p w14:paraId="1496AB33" w14:textId="77777777" w:rsidR="00C37545" w:rsidRDefault="009C56B1" w:rsidP="00C37545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100A3A" w:rsidRPr="004B4171">
        <w:rPr>
          <w:rFonts w:asciiTheme="minorEastAsia" w:eastAsiaTheme="minorEastAsia" w:hAnsiTheme="minorEastAsia" w:hint="eastAsia"/>
          <w:sz w:val="24"/>
        </w:rPr>
        <w:t xml:space="preserve">　(2)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100A3A" w:rsidRPr="004B4171">
        <w:rPr>
          <w:rFonts w:asciiTheme="minorEastAsia" w:eastAsiaTheme="minorEastAsia" w:hAnsiTheme="minorEastAsia" w:hint="eastAsia"/>
          <w:sz w:val="24"/>
        </w:rPr>
        <w:t>優勝杯は持ち回り。</w:t>
      </w:r>
    </w:p>
    <w:p w14:paraId="1FB53492" w14:textId="74F4B189" w:rsidR="00100A3A" w:rsidRPr="004B4171" w:rsidRDefault="00100A3A" w:rsidP="00C37545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C37545">
        <w:rPr>
          <w:rFonts w:asciiTheme="minorEastAsia" w:eastAsiaTheme="minorEastAsia" w:hAnsiTheme="minorEastAsia" w:hint="eastAsia"/>
          <w:sz w:val="24"/>
        </w:rPr>
        <w:t xml:space="preserve"> </w:t>
      </w:r>
      <w:r w:rsidRPr="004B4171">
        <w:rPr>
          <w:rFonts w:asciiTheme="minorEastAsia" w:eastAsiaTheme="minorEastAsia" w:hAnsiTheme="minorEastAsia" w:hint="eastAsia"/>
          <w:sz w:val="24"/>
        </w:rPr>
        <w:t>(3)</w:t>
      </w:r>
      <w:r w:rsidR="009C56B1">
        <w:rPr>
          <w:rFonts w:asciiTheme="minorEastAsia" w:eastAsiaTheme="minorEastAsia" w:hAnsiTheme="minorEastAsia" w:hint="eastAsia"/>
          <w:sz w:val="24"/>
        </w:rPr>
        <w:t xml:space="preserve"> </w:t>
      </w:r>
      <w:r w:rsidRPr="004B4171">
        <w:rPr>
          <w:rFonts w:asciiTheme="minorEastAsia" w:eastAsiaTheme="minorEastAsia" w:hAnsiTheme="minorEastAsia" w:hint="eastAsia"/>
          <w:sz w:val="24"/>
        </w:rPr>
        <w:t>出場選手には参加賞を贈る。</w:t>
      </w:r>
    </w:p>
    <w:p w14:paraId="496BAB92" w14:textId="77777777" w:rsidR="00100A3A" w:rsidRPr="004B4171" w:rsidRDefault="00100A3A" w:rsidP="00100A3A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2FAFB7E6" w14:textId="2F6C4158" w:rsidR="003F03E7" w:rsidRPr="004B4171" w:rsidRDefault="00100A3A" w:rsidP="002B2A9C">
      <w:pPr>
        <w:pStyle w:val="a5"/>
        <w:ind w:left="2126" w:right="-143" w:hangingChars="886" w:hanging="2126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7</w:t>
      </w:r>
      <w:r w:rsidR="009E7815" w:rsidRPr="004B4171">
        <w:rPr>
          <w:rFonts w:asciiTheme="minorEastAsia" w:eastAsiaTheme="minorEastAsia" w:hAnsiTheme="minorEastAsia" w:hint="eastAsia"/>
          <w:sz w:val="24"/>
        </w:rPr>
        <w:t xml:space="preserve">　参加申込    </w:t>
      </w:r>
      <w:r w:rsidR="00FD3773"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D25713" w:rsidRPr="004B4171">
        <w:rPr>
          <w:rFonts w:asciiTheme="minorEastAsia" w:eastAsiaTheme="minorEastAsia" w:hAnsiTheme="minorEastAsia" w:hint="eastAsia"/>
          <w:sz w:val="24"/>
        </w:rPr>
        <w:t>エントリーフォーム</w:t>
      </w:r>
      <w:r w:rsidR="00CF2393" w:rsidRPr="004B4171">
        <w:rPr>
          <w:rFonts w:asciiTheme="minorEastAsia" w:eastAsiaTheme="minorEastAsia" w:hAnsiTheme="minorEastAsia" w:hint="eastAsia"/>
          <w:sz w:val="24"/>
        </w:rPr>
        <w:t>より</w:t>
      </w:r>
      <w:r w:rsidR="00D25713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令和</w:t>
      </w:r>
      <w:r w:rsidR="00AB7AE5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8</w:t>
      </w:r>
      <w:r w:rsidR="00D25713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年</w:t>
      </w:r>
      <w:r w:rsidR="00AB7AE5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5</w:t>
      </w:r>
      <w:r w:rsidR="00212632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月</w:t>
      </w:r>
      <w:r w:rsidR="00AB7AE5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11</w:t>
      </w:r>
      <w:r w:rsidR="00212632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日</w:t>
      </w:r>
      <w:r w:rsidR="00FA78BC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(</w:t>
      </w:r>
      <w:r w:rsidR="00AB7AE5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月</w:t>
      </w:r>
      <w:r w:rsidR="00211831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)</w:t>
      </w:r>
      <w:r w:rsidR="00FD3773" w:rsidRPr="004B4171">
        <w:rPr>
          <w:rFonts w:asciiTheme="minorEastAsia" w:eastAsiaTheme="minorEastAsia" w:hAnsiTheme="minorEastAsia" w:hint="eastAsia"/>
          <w:sz w:val="24"/>
        </w:rPr>
        <w:t>までに</w:t>
      </w:r>
    </w:p>
    <w:p w14:paraId="0E73F588" w14:textId="17303BFA" w:rsidR="00FD3773" w:rsidRPr="004B4171" w:rsidRDefault="003F03E7" w:rsidP="002B2A9C">
      <w:pPr>
        <w:pStyle w:val="a5"/>
        <w:ind w:left="2126" w:right="-143" w:hangingChars="886" w:hanging="2126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 xml:space="preserve">　　　　　　　　 </w:t>
      </w:r>
      <w:r w:rsidR="00FD3773" w:rsidRPr="004B4171">
        <w:rPr>
          <w:rFonts w:asciiTheme="minorEastAsia" w:eastAsiaTheme="minorEastAsia" w:hAnsiTheme="minorEastAsia" w:hint="eastAsia"/>
          <w:sz w:val="24"/>
        </w:rPr>
        <w:t>申し込みください。</w:t>
      </w:r>
    </w:p>
    <w:p w14:paraId="119F0FBE" w14:textId="2E066AD2" w:rsidR="009C060D" w:rsidRPr="004B4171" w:rsidRDefault="00C6780C" w:rsidP="00FD3773">
      <w:pPr>
        <w:pStyle w:val="a5"/>
        <w:ind w:leftChars="1012" w:left="2125" w:right="-143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※</w:t>
      </w:r>
      <w:r w:rsidRPr="004B4171">
        <w:rPr>
          <w:rFonts w:asciiTheme="minorEastAsia" w:eastAsiaTheme="minorEastAsia" w:hAnsiTheme="minorEastAsia" w:hint="eastAsia"/>
          <w:sz w:val="24"/>
          <w:u w:val="single"/>
        </w:rPr>
        <w:t>申込者の無い加盟団体も</w:t>
      </w:r>
      <w:r w:rsidR="003F03E7" w:rsidRPr="004B4171">
        <w:rPr>
          <w:rFonts w:asciiTheme="minorEastAsia" w:eastAsiaTheme="minorEastAsia" w:hAnsiTheme="minorEastAsia" w:hint="eastAsia"/>
          <w:sz w:val="24"/>
          <w:u w:val="single"/>
        </w:rPr>
        <w:t>ご</w:t>
      </w:r>
      <w:r w:rsidR="009C060D" w:rsidRPr="004B4171">
        <w:rPr>
          <w:rFonts w:asciiTheme="minorEastAsia" w:eastAsiaTheme="minorEastAsia" w:hAnsiTheme="minorEastAsia" w:hint="eastAsia"/>
          <w:sz w:val="24"/>
          <w:u w:val="single"/>
        </w:rPr>
        <w:t>報告ください。</w:t>
      </w:r>
    </w:p>
    <w:p w14:paraId="59BB8683" w14:textId="796EADE0" w:rsidR="00892E50" w:rsidRPr="004B4171" w:rsidRDefault="00892E50" w:rsidP="00FD3773">
      <w:pPr>
        <w:pStyle w:val="a5"/>
        <w:ind w:leftChars="1012" w:left="2125" w:right="-143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※名札は加盟団体名をご用意ください。</w:t>
      </w:r>
    </w:p>
    <w:p w14:paraId="1BD595C7" w14:textId="2EDC69FB" w:rsidR="00595215" w:rsidRPr="004B4171" w:rsidRDefault="00595215" w:rsidP="00FD3773">
      <w:pPr>
        <w:pStyle w:val="a5"/>
        <w:ind w:leftChars="1012" w:left="2125" w:right="-143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※申込書に</w:t>
      </w:r>
      <w:r w:rsidR="00A121BD" w:rsidRPr="004B4171">
        <w:rPr>
          <w:rFonts w:asciiTheme="minorEastAsia" w:eastAsiaTheme="minorEastAsia" w:hAnsiTheme="minorEastAsia" w:hint="eastAsia"/>
          <w:sz w:val="24"/>
        </w:rPr>
        <w:t>本人以外の</w:t>
      </w:r>
      <w:r w:rsidRPr="004B4171">
        <w:rPr>
          <w:rFonts w:asciiTheme="minorEastAsia" w:eastAsiaTheme="minorEastAsia" w:hAnsiTheme="minorEastAsia" w:hint="eastAsia"/>
          <w:sz w:val="24"/>
        </w:rPr>
        <w:t>緊急連絡先を必ずご記入ください。</w:t>
      </w:r>
    </w:p>
    <w:p w14:paraId="2D59843B" w14:textId="4596CDF0" w:rsidR="00B16E10" w:rsidRDefault="00B16E10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11664F87" w14:textId="5BDAA195" w:rsidR="009C56B1" w:rsidRDefault="009C56B1" w:rsidP="009C56B1">
      <w:pPr>
        <w:ind w:left="2520" w:hangingChars="1050" w:hanging="2520"/>
        <w:rPr>
          <w:kern w:val="0"/>
          <w:sz w:val="24"/>
        </w:rPr>
      </w:pPr>
      <w:r w:rsidRPr="009C56B1">
        <w:rPr>
          <w:rFonts w:asciiTheme="minorEastAsia" w:eastAsiaTheme="minorEastAsia" w:hAnsiTheme="minorEastAsia"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 xml:space="preserve">　大会（予選会を含む）参加費の徴収・納入について</w:t>
      </w:r>
    </w:p>
    <w:p w14:paraId="1D05A39F" w14:textId="7B2D5B14" w:rsidR="009C56B1" w:rsidRDefault="009C56B1" w:rsidP="009C56B1">
      <w:pPr>
        <w:ind w:left="2520" w:hangingChars="1050" w:hanging="2520"/>
        <w:rPr>
          <w:kern w:val="0"/>
          <w:sz w:val="24"/>
        </w:rPr>
      </w:pPr>
      <w:r>
        <w:rPr>
          <w:kern w:val="0"/>
          <w:sz w:val="24"/>
        </w:rPr>
        <w:t xml:space="preserve">   </w:t>
      </w:r>
      <w:r w:rsidRPr="009C56B1">
        <w:rPr>
          <w:rFonts w:ascii="ＭＳ 明朝" w:hAnsi="ＭＳ 明朝" w:hint="eastAsia"/>
          <w:kern w:val="0"/>
          <w:sz w:val="24"/>
        </w:rPr>
        <w:t>(1)</w:t>
      </w:r>
      <w:r>
        <w:rPr>
          <w:rFonts w:ascii="ＭＳ 明朝" w:hAnsi="ＭＳ 明朝"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大会参加者は参加費として申込時に</w:t>
      </w:r>
      <w:r>
        <w:rPr>
          <w:b/>
          <w:bCs/>
          <w:color w:val="EE0000"/>
          <w:kern w:val="0"/>
          <w:sz w:val="24"/>
        </w:rPr>
        <w:t>1,000</w:t>
      </w:r>
      <w:r>
        <w:rPr>
          <w:rFonts w:hint="eastAsia"/>
          <w:b/>
          <w:bCs/>
          <w:color w:val="EE0000"/>
          <w:kern w:val="0"/>
          <w:sz w:val="24"/>
        </w:rPr>
        <w:t>円</w:t>
      </w:r>
      <w:r>
        <w:rPr>
          <w:rFonts w:hint="eastAsia"/>
          <w:kern w:val="0"/>
          <w:sz w:val="24"/>
        </w:rPr>
        <w:t>納入すること。</w:t>
      </w:r>
    </w:p>
    <w:p w14:paraId="7C62B95D" w14:textId="59CE92C7" w:rsidR="009C56B1" w:rsidRDefault="009C56B1" w:rsidP="00C37545">
      <w:pPr>
        <w:ind w:firstLineChars="150" w:firstLine="360"/>
        <w:rPr>
          <w:kern w:val="0"/>
          <w:sz w:val="24"/>
        </w:rPr>
      </w:pPr>
      <w:r w:rsidRPr="009C56B1">
        <w:rPr>
          <w:rFonts w:ascii="ＭＳ 明朝" w:hAnsi="ＭＳ 明朝"/>
          <w:kern w:val="0"/>
          <w:sz w:val="24"/>
        </w:rPr>
        <w:t>(2)</w:t>
      </w:r>
      <w:r>
        <w:rPr>
          <w:rFonts w:ascii="ＭＳ 明朝" w:hAnsi="ＭＳ 明朝"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加盟団体事務局は</w:t>
      </w:r>
      <w:r>
        <w:rPr>
          <w:rFonts w:hint="eastAsia"/>
          <w:b/>
          <w:bCs/>
          <w:color w:val="EE0000"/>
          <w:kern w:val="0"/>
          <w:sz w:val="24"/>
        </w:rPr>
        <w:t>申込締切期日までに</w:t>
      </w:r>
      <w:r>
        <w:rPr>
          <w:rFonts w:hint="eastAsia"/>
          <w:kern w:val="0"/>
          <w:sz w:val="24"/>
        </w:rPr>
        <w:t>大会参加者人数分の参加費を</w:t>
      </w:r>
    </w:p>
    <w:p w14:paraId="726E243C" w14:textId="77777777" w:rsidR="009C56B1" w:rsidRDefault="009C56B1" w:rsidP="00C37545">
      <w:pPr>
        <w:ind w:firstLineChars="350" w:firstLine="840"/>
        <w:rPr>
          <w:kern w:val="0"/>
          <w:sz w:val="24"/>
        </w:rPr>
      </w:pPr>
      <w:r>
        <w:rPr>
          <w:rFonts w:hint="eastAsia"/>
          <w:kern w:val="0"/>
          <w:sz w:val="24"/>
        </w:rPr>
        <w:t>取りまとめの上、埼剣連事務局に必ず納入すること。</w:t>
      </w:r>
    </w:p>
    <w:p w14:paraId="067110F4" w14:textId="7976C319" w:rsidR="009C56B1" w:rsidRDefault="009C56B1" w:rsidP="00C37545">
      <w:pPr>
        <w:ind w:firstLineChars="150" w:firstLine="360"/>
        <w:rPr>
          <w:kern w:val="0"/>
          <w:sz w:val="24"/>
        </w:rPr>
      </w:pPr>
      <w:r w:rsidRPr="009C56B1">
        <w:rPr>
          <w:rFonts w:ascii="ＭＳ 明朝" w:hAnsi="ＭＳ 明朝"/>
          <w:kern w:val="0"/>
          <w:sz w:val="24"/>
        </w:rPr>
        <w:t>(3)</w:t>
      </w:r>
      <w:r>
        <w:rPr>
          <w:rFonts w:ascii="ＭＳ 明朝" w:hAnsi="ＭＳ 明朝"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申込締切後、参加を取り消した場合は大会参加費の</w:t>
      </w:r>
      <w:r>
        <w:rPr>
          <w:rFonts w:hint="eastAsia"/>
          <w:b/>
          <w:bCs/>
          <w:color w:val="EE0000"/>
          <w:kern w:val="0"/>
          <w:sz w:val="24"/>
        </w:rPr>
        <w:t>返金はしません</w:t>
      </w:r>
      <w:r>
        <w:rPr>
          <w:rFonts w:hint="eastAsia"/>
          <w:kern w:val="0"/>
          <w:sz w:val="24"/>
        </w:rPr>
        <w:t>。</w:t>
      </w:r>
    </w:p>
    <w:p w14:paraId="1060D637" w14:textId="77777777" w:rsidR="009C56B1" w:rsidRPr="009C56B1" w:rsidRDefault="009C56B1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04AE8868" w14:textId="14EF541B" w:rsidR="00093D8F" w:rsidRPr="004B4171" w:rsidRDefault="009C56B1" w:rsidP="00093D8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</w:t>
      </w:r>
      <w:r w:rsidR="00B16E10"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99496D" w:rsidRPr="004B4171">
        <w:rPr>
          <w:rFonts w:asciiTheme="minorEastAsia" w:eastAsiaTheme="minorEastAsia" w:hAnsiTheme="minorEastAsia" w:hint="eastAsia"/>
          <w:sz w:val="24"/>
        </w:rPr>
        <w:t>出場</w:t>
      </w:r>
      <w:r w:rsidR="00093D8F" w:rsidRPr="004B4171">
        <w:rPr>
          <w:rFonts w:asciiTheme="minorEastAsia" w:eastAsiaTheme="minorEastAsia" w:hAnsiTheme="minorEastAsia" w:hint="eastAsia"/>
          <w:sz w:val="24"/>
        </w:rPr>
        <w:t>者の健康管理上の留意事項</w:t>
      </w:r>
    </w:p>
    <w:p w14:paraId="36B3A857" w14:textId="5C2796E2" w:rsidR="00093D8F" w:rsidRPr="004B4171" w:rsidRDefault="00100A3A" w:rsidP="00C37545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(1)</w:t>
      </w:r>
      <w:r w:rsidR="009C56B1">
        <w:rPr>
          <w:rFonts w:asciiTheme="minorEastAsia" w:eastAsiaTheme="minorEastAsia" w:hAnsiTheme="minorEastAsia" w:hint="eastAsia"/>
          <w:sz w:val="24"/>
        </w:rPr>
        <w:t xml:space="preserve"> </w:t>
      </w:r>
      <w:r w:rsidR="0099496D" w:rsidRPr="004B4171">
        <w:rPr>
          <w:rFonts w:asciiTheme="minorEastAsia" w:eastAsiaTheme="minorEastAsia" w:hAnsiTheme="minorEastAsia" w:hint="eastAsia"/>
          <w:sz w:val="24"/>
        </w:rPr>
        <w:t>出場</w:t>
      </w:r>
      <w:r w:rsidR="00093D8F" w:rsidRPr="004B4171">
        <w:rPr>
          <w:rFonts w:asciiTheme="minorEastAsia" w:eastAsiaTheme="minorEastAsia" w:hAnsiTheme="minorEastAsia" w:hint="eastAsia"/>
          <w:sz w:val="24"/>
        </w:rPr>
        <w:t>者は、あらかじめ健康診断を受けるなど、各自で責任をもつ。</w:t>
      </w:r>
    </w:p>
    <w:p w14:paraId="4B62116C" w14:textId="77777777" w:rsidR="009C56B1" w:rsidRPr="00C37545" w:rsidRDefault="00100A3A" w:rsidP="00C37545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(2)</w:t>
      </w:r>
      <w:r w:rsidR="009C56B1" w:rsidRPr="00C37545">
        <w:rPr>
          <w:rFonts w:asciiTheme="minorEastAsia" w:eastAsiaTheme="minorEastAsia" w:hAnsiTheme="minorEastAsia" w:hint="eastAsia"/>
          <w:sz w:val="24"/>
        </w:rPr>
        <w:t xml:space="preserve"> </w:t>
      </w:r>
      <w:r w:rsidR="0099496D" w:rsidRPr="00C37545">
        <w:rPr>
          <w:rFonts w:asciiTheme="minorEastAsia" w:eastAsiaTheme="minorEastAsia" w:hAnsiTheme="minorEastAsia" w:hint="eastAsia"/>
          <w:sz w:val="24"/>
        </w:rPr>
        <w:t>出場</w:t>
      </w:r>
      <w:r w:rsidR="00093D8F" w:rsidRPr="00C37545">
        <w:rPr>
          <w:rFonts w:asciiTheme="minorEastAsia" w:eastAsiaTheme="minorEastAsia" w:hAnsiTheme="minorEastAsia" w:hint="eastAsia"/>
          <w:sz w:val="24"/>
        </w:rPr>
        <w:t>者は、健康の自主管理に努め、風邪気味で発熱しているなど</w:t>
      </w:r>
    </w:p>
    <w:p w14:paraId="254DF20A" w14:textId="4002ED9A" w:rsidR="00093D8F" w:rsidRPr="00C37545" w:rsidRDefault="00093D8F" w:rsidP="00C37545">
      <w:pPr>
        <w:ind w:firstLineChars="350" w:firstLine="84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体調不良があれば、直ちに参加を見合わせること。</w:t>
      </w:r>
    </w:p>
    <w:p w14:paraId="3552FB03" w14:textId="77777777" w:rsidR="009C56B1" w:rsidRPr="00C37545" w:rsidRDefault="00100A3A" w:rsidP="00C37545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(3)</w:t>
      </w:r>
      <w:r w:rsidR="009C56B1" w:rsidRPr="00C37545">
        <w:rPr>
          <w:rFonts w:asciiTheme="minorEastAsia" w:eastAsiaTheme="minorEastAsia" w:hAnsiTheme="minorEastAsia" w:hint="eastAsia"/>
          <w:sz w:val="24"/>
        </w:rPr>
        <w:t xml:space="preserve"> </w:t>
      </w:r>
      <w:r w:rsidR="0099496D" w:rsidRPr="00C37545">
        <w:rPr>
          <w:rFonts w:asciiTheme="minorEastAsia" w:eastAsiaTheme="minorEastAsia" w:hAnsiTheme="minorEastAsia" w:hint="eastAsia"/>
          <w:sz w:val="24"/>
        </w:rPr>
        <w:t>出場</w:t>
      </w:r>
      <w:r w:rsidR="00093D8F" w:rsidRPr="00C37545">
        <w:rPr>
          <w:rFonts w:asciiTheme="minorEastAsia" w:eastAsiaTheme="minorEastAsia" w:hAnsiTheme="minorEastAsia" w:hint="eastAsia"/>
          <w:sz w:val="24"/>
        </w:rPr>
        <w:t>者は、怪我などの予防や心身の緊張を和らげるため、試合前に</w:t>
      </w:r>
    </w:p>
    <w:p w14:paraId="3A4B3AB5" w14:textId="725FBB08" w:rsidR="00093D8F" w:rsidRPr="00C37545" w:rsidRDefault="00093D8F" w:rsidP="00C37545">
      <w:pPr>
        <w:ind w:firstLineChars="350" w:firstLine="84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十分な準備運動を行うとともに、水分補給、休憩の確保に努めること。</w:t>
      </w:r>
    </w:p>
    <w:p w14:paraId="56EC3564" w14:textId="77777777" w:rsidR="009C56B1" w:rsidRPr="00C37545" w:rsidRDefault="00100A3A" w:rsidP="00C37545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(4)</w:t>
      </w:r>
      <w:r w:rsidR="009C56B1" w:rsidRPr="00C37545">
        <w:rPr>
          <w:rFonts w:asciiTheme="minorEastAsia" w:eastAsiaTheme="minorEastAsia" w:hAnsiTheme="minorEastAsia" w:hint="eastAsia"/>
          <w:sz w:val="24"/>
        </w:rPr>
        <w:t xml:space="preserve"> </w:t>
      </w:r>
      <w:r w:rsidR="00552C27" w:rsidRPr="00C37545">
        <w:rPr>
          <w:rFonts w:asciiTheme="minorEastAsia" w:eastAsiaTheme="minorEastAsia" w:hAnsiTheme="minorEastAsia" w:hint="eastAsia"/>
          <w:sz w:val="24"/>
        </w:rPr>
        <w:t>本連盟として傷害保険に加入しています。なお、大会中の負傷、疾病に</w:t>
      </w:r>
    </w:p>
    <w:p w14:paraId="4B39BC79" w14:textId="77777777" w:rsidR="009C56B1" w:rsidRPr="00C37545" w:rsidRDefault="00552C27" w:rsidP="00C37545">
      <w:pPr>
        <w:ind w:firstLineChars="350" w:firstLine="84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ついては、応急処置のみ行います。</w:t>
      </w:r>
      <w:r w:rsidR="00912234" w:rsidRPr="00C37545">
        <w:rPr>
          <w:rFonts w:asciiTheme="minorEastAsia" w:eastAsiaTheme="minorEastAsia" w:hAnsiTheme="minorEastAsia" w:hint="eastAsia"/>
          <w:sz w:val="24"/>
        </w:rPr>
        <w:t>マイナ保険証及び資格確認書を持参</w:t>
      </w:r>
    </w:p>
    <w:p w14:paraId="7317F9C2" w14:textId="22E1CB1C" w:rsidR="00093D8F" w:rsidRPr="00C37545" w:rsidRDefault="00912234" w:rsidP="00C37545">
      <w:pPr>
        <w:ind w:firstLineChars="350" w:firstLine="84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すること。</w:t>
      </w:r>
    </w:p>
    <w:p w14:paraId="45675617" w14:textId="6E49B48B" w:rsidR="00B16E10" w:rsidRDefault="00B16E10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739F09EF" w14:textId="77777777" w:rsidR="00C37545" w:rsidRDefault="00C37545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1F50AA89" w14:textId="77777777" w:rsidR="00C37545" w:rsidRPr="004B4171" w:rsidRDefault="00C37545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1467527A" w14:textId="51C18CD5" w:rsidR="000A6668" w:rsidRPr="004B4171" w:rsidRDefault="009C56B1" w:rsidP="000A6668">
      <w:pPr>
        <w:pStyle w:val="a5"/>
        <w:ind w:right="817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10</w:t>
      </w:r>
      <w:r w:rsidR="000A6668" w:rsidRPr="004B4171">
        <w:rPr>
          <w:rFonts w:asciiTheme="minorEastAsia" w:eastAsiaTheme="minorEastAsia" w:hAnsiTheme="minorEastAsia" w:hint="eastAsia"/>
          <w:sz w:val="24"/>
        </w:rPr>
        <w:t xml:space="preserve">　個人情報保護法への対応（以下を申込者に周知してください。）</w:t>
      </w:r>
    </w:p>
    <w:p w14:paraId="74117D34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申込書に記載される個人情報（登録県名、称号、段位、漢字氏名、カナ</w:t>
      </w:r>
    </w:p>
    <w:p w14:paraId="54B33AAD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氏名、年齢、生年月日、住所、電話番号、職業等）は、全日本剣道連盟</w:t>
      </w:r>
    </w:p>
    <w:p w14:paraId="53483CCE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及び加盟団体</w:t>
      </w:r>
      <w:r w:rsidRPr="004B4171">
        <w:rPr>
          <w:rFonts w:asciiTheme="minorEastAsia" w:eastAsiaTheme="minorEastAsia" w:hAnsiTheme="minorEastAsia"/>
          <w:sz w:val="24"/>
        </w:rPr>
        <w:t>(</w:t>
      </w:r>
      <w:r w:rsidRPr="004B4171">
        <w:rPr>
          <w:rFonts w:asciiTheme="minorEastAsia" w:eastAsiaTheme="minorEastAsia" w:hAnsiTheme="minorEastAsia" w:hint="eastAsia"/>
          <w:sz w:val="24"/>
        </w:rPr>
        <w:t>各都道府県剣道連盟</w:t>
      </w:r>
      <w:r w:rsidRPr="004B4171">
        <w:rPr>
          <w:rFonts w:asciiTheme="minorEastAsia" w:eastAsiaTheme="minorEastAsia" w:hAnsiTheme="minorEastAsia"/>
          <w:sz w:val="24"/>
        </w:rPr>
        <w:t>)</w:t>
      </w:r>
      <w:r w:rsidRPr="004B4171">
        <w:rPr>
          <w:rFonts w:asciiTheme="minorEastAsia" w:eastAsiaTheme="minorEastAsia" w:hAnsiTheme="minorEastAsia" w:hint="eastAsia"/>
          <w:sz w:val="24"/>
        </w:rPr>
        <w:t>が実施する本大会運営のために</w:t>
      </w:r>
    </w:p>
    <w:p w14:paraId="3E9804A8" w14:textId="7ADEE01A" w:rsidR="000A6668" w:rsidRPr="004B4171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利用する。</w:t>
      </w:r>
    </w:p>
    <w:p w14:paraId="7566DAFB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なお、登録県名、氏名、年齢等の最小限の個人情報は必要の都度、</w:t>
      </w:r>
    </w:p>
    <w:p w14:paraId="174BE0D6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目的に合わせ公表媒体（掲示用紙、ホームページ、剣窓等）に公表する</w:t>
      </w:r>
    </w:p>
    <w:p w14:paraId="76DBA995" w14:textId="54FD3CE5" w:rsidR="000A6668" w:rsidRPr="004B4171" w:rsidRDefault="000A6668" w:rsidP="00C37545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ことがある。</w:t>
      </w:r>
      <w:bookmarkStart w:id="3" w:name="_Hlk55900039"/>
    </w:p>
    <w:p w14:paraId="70C3D34A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更に、剣道の普及発展のためにマスコミ関係者に必要な個人情報を提供</w:t>
      </w:r>
    </w:p>
    <w:p w14:paraId="5AD3C0ED" w14:textId="1215FE27" w:rsidR="000A6668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することがある。</w:t>
      </w:r>
      <w:bookmarkEnd w:id="3"/>
    </w:p>
    <w:p w14:paraId="05F6EA72" w14:textId="77777777" w:rsidR="009C56B1" w:rsidRPr="004B4171" w:rsidRDefault="009C56B1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</w:p>
    <w:p w14:paraId="3D3F1E13" w14:textId="14630080" w:rsidR="00FD44F4" w:rsidRPr="004B4171" w:rsidRDefault="00100A3A" w:rsidP="002368BE">
      <w:pPr>
        <w:pStyle w:val="a5"/>
        <w:ind w:right="-143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1</w:t>
      </w:r>
      <w:r w:rsidR="009C56B1">
        <w:rPr>
          <w:rFonts w:asciiTheme="minorEastAsia" w:eastAsiaTheme="minorEastAsia" w:hAnsiTheme="minorEastAsia" w:hint="eastAsia"/>
          <w:sz w:val="24"/>
        </w:rPr>
        <w:t>1</w:t>
      </w:r>
      <w:r w:rsidR="00FD44F4" w:rsidRPr="004B4171">
        <w:rPr>
          <w:rFonts w:asciiTheme="minorEastAsia" w:eastAsiaTheme="minorEastAsia" w:hAnsiTheme="minorEastAsia" w:hint="eastAsia"/>
          <w:sz w:val="24"/>
        </w:rPr>
        <w:t xml:space="preserve">　欠席連絡</w:t>
      </w:r>
    </w:p>
    <w:p w14:paraId="38C2A2DC" w14:textId="77777777" w:rsidR="004B4171" w:rsidRDefault="00AB7AE5" w:rsidP="004B4171">
      <w:pPr>
        <w:tabs>
          <w:tab w:val="left" w:pos="709"/>
        </w:tabs>
        <w:ind w:left="709"/>
        <w:rPr>
          <w:rFonts w:asciiTheme="minorEastAsia" w:eastAsiaTheme="minorEastAsia" w:hAnsiTheme="minorEastAsia"/>
          <w:kern w:val="0"/>
          <w:sz w:val="24"/>
        </w:rPr>
      </w:pPr>
      <w:r w:rsidRPr="004B4171">
        <w:rPr>
          <w:rFonts w:asciiTheme="minorEastAsia" w:eastAsiaTheme="minorEastAsia" w:hAnsiTheme="minorEastAsia" w:hint="eastAsia"/>
          <w:kern w:val="0"/>
          <w:sz w:val="24"/>
        </w:rPr>
        <w:t>6</w:t>
      </w:r>
      <w:r w:rsidR="00FD44F4" w:rsidRPr="004B4171">
        <w:rPr>
          <w:rFonts w:asciiTheme="minorEastAsia" w:eastAsiaTheme="minorEastAsia" w:hAnsiTheme="minorEastAsia" w:hint="eastAsia"/>
          <w:kern w:val="0"/>
          <w:sz w:val="24"/>
        </w:rPr>
        <w:t>月</w:t>
      </w:r>
      <w:r w:rsidRPr="004B4171">
        <w:rPr>
          <w:rFonts w:asciiTheme="minorEastAsia" w:eastAsiaTheme="minorEastAsia" w:hAnsiTheme="minorEastAsia" w:hint="eastAsia"/>
          <w:kern w:val="0"/>
          <w:sz w:val="24"/>
        </w:rPr>
        <w:t>12</w:t>
      </w:r>
      <w:r w:rsidR="00FD44F4" w:rsidRPr="004B4171">
        <w:rPr>
          <w:rFonts w:asciiTheme="minorEastAsia" w:eastAsiaTheme="minorEastAsia" w:hAnsiTheme="minorEastAsia" w:hint="eastAsia"/>
          <w:kern w:val="0"/>
          <w:sz w:val="24"/>
        </w:rPr>
        <w:t>日午後5時までは埼玉県剣道連盟事務局（048-834-8869）、</w:t>
      </w:r>
    </w:p>
    <w:p w14:paraId="4CE438DF" w14:textId="1BFC4A7F" w:rsidR="00FD44F4" w:rsidRPr="004B4171" w:rsidRDefault="00FD44F4" w:rsidP="004B4171">
      <w:pPr>
        <w:tabs>
          <w:tab w:val="left" w:pos="709"/>
        </w:tabs>
        <w:ind w:left="709"/>
        <w:rPr>
          <w:rFonts w:asciiTheme="minorEastAsia" w:eastAsiaTheme="minorEastAsia" w:hAnsiTheme="minorEastAsia"/>
          <w:kern w:val="0"/>
          <w:sz w:val="24"/>
        </w:rPr>
      </w:pPr>
      <w:r w:rsidRPr="004B4171">
        <w:rPr>
          <w:rFonts w:asciiTheme="minorEastAsia" w:eastAsiaTheme="minorEastAsia" w:hAnsiTheme="minorEastAsia" w:hint="eastAsia"/>
          <w:kern w:val="0"/>
          <w:sz w:val="24"/>
        </w:rPr>
        <w:t>それ以降から当日午前</w:t>
      </w:r>
      <w:r w:rsidR="00B26BD1" w:rsidRPr="004B4171">
        <w:rPr>
          <w:rFonts w:asciiTheme="minorEastAsia" w:eastAsiaTheme="minorEastAsia" w:hAnsiTheme="minorEastAsia" w:hint="eastAsia"/>
          <w:kern w:val="0"/>
          <w:sz w:val="24"/>
        </w:rPr>
        <w:t>8</w:t>
      </w:r>
      <w:r w:rsidRPr="004B4171">
        <w:rPr>
          <w:rFonts w:asciiTheme="minorEastAsia" w:eastAsiaTheme="minorEastAsia" w:hAnsiTheme="minorEastAsia" w:hint="eastAsia"/>
          <w:kern w:val="0"/>
          <w:sz w:val="24"/>
        </w:rPr>
        <w:t>時</w:t>
      </w:r>
      <w:r w:rsidR="00B26BD1" w:rsidRPr="004B4171">
        <w:rPr>
          <w:rFonts w:asciiTheme="minorEastAsia" w:eastAsiaTheme="minorEastAsia" w:hAnsiTheme="minorEastAsia" w:hint="eastAsia"/>
          <w:kern w:val="0"/>
          <w:sz w:val="24"/>
        </w:rPr>
        <w:t>30分</w:t>
      </w:r>
      <w:r w:rsidRPr="004B4171">
        <w:rPr>
          <w:rFonts w:asciiTheme="minorEastAsia" w:eastAsiaTheme="minorEastAsia" w:hAnsiTheme="minorEastAsia" w:hint="eastAsia"/>
          <w:kern w:val="0"/>
          <w:sz w:val="24"/>
        </w:rPr>
        <w:t>までに埼剣連携帯電話（</w:t>
      </w:r>
      <w:r w:rsidRPr="004B4171">
        <w:rPr>
          <w:rFonts w:asciiTheme="minorEastAsia" w:eastAsiaTheme="minorEastAsia" w:hAnsiTheme="minorEastAsia" w:hint="eastAsia"/>
          <w:sz w:val="24"/>
        </w:rPr>
        <w:t>080-3737-9368・080-3737-9380）へSMS（ショートメッセージも可）にて必ず連絡のこと。</w:t>
      </w:r>
    </w:p>
    <w:p w14:paraId="573FD1AA" w14:textId="77777777" w:rsidR="00FD44F4" w:rsidRPr="004B4171" w:rsidRDefault="00FD44F4" w:rsidP="002368BE">
      <w:pPr>
        <w:pStyle w:val="a5"/>
        <w:ind w:right="-143"/>
        <w:jc w:val="left"/>
        <w:rPr>
          <w:rFonts w:asciiTheme="minorEastAsia" w:eastAsiaTheme="minorEastAsia" w:hAnsiTheme="minorEastAsia"/>
          <w:sz w:val="24"/>
        </w:rPr>
      </w:pPr>
    </w:p>
    <w:p w14:paraId="6562787C" w14:textId="45C9FE63" w:rsidR="002368BE" w:rsidRPr="004B4171" w:rsidRDefault="00100A3A" w:rsidP="002368BE">
      <w:pPr>
        <w:pStyle w:val="a5"/>
        <w:ind w:right="-143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1</w:t>
      </w:r>
      <w:r w:rsidR="009C56B1">
        <w:rPr>
          <w:rFonts w:asciiTheme="minorEastAsia" w:eastAsiaTheme="minorEastAsia" w:hAnsiTheme="minorEastAsia" w:hint="eastAsia"/>
          <w:sz w:val="24"/>
        </w:rPr>
        <w:t>2</w:t>
      </w:r>
      <w:r w:rsidR="002368BE" w:rsidRPr="004B4171">
        <w:rPr>
          <w:rFonts w:asciiTheme="minorEastAsia" w:eastAsiaTheme="minorEastAsia" w:hAnsiTheme="minorEastAsia" w:hint="eastAsia"/>
          <w:sz w:val="24"/>
        </w:rPr>
        <w:t xml:space="preserve">　ビデオ撮影等について</w:t>
      </w:r>
    </w:p>
    <w:p w14:paraId="7470E25E" w14:textId="77777777" w:rsidR="004B4171" w:rsidRDefault="002368BE" w:rsidP="004B4171">
      <w:pPr>
        <w:pStyle w:val="a5"/>
        <w:ind w:right="-143"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全日本剣道連盟ホームページ2019年3月22日更新「大会等における</w:t>
      </w:r>
    </w:p>
    <w:p w14:paraId="741DB3E5" w14:textId="51599333" w:rsidR="002368BE" w:rsidRPr="004B4171" w:rsidRDefault="002368BE" w:rsidP="004B4171">
      <w:pPr>
        <w:pStyle w:val="a5"/>
        <w:ind w:right="-143"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ビデオ撮影等について」に準拠します。</w:t>
      </w:r>
    </w:p>
    <w:p w14:paraId="1CA031A8" w14:textId="1A9237E3" w:rsidR="000A6668" w:rsidRPr="004B4171" w:rsidRDefault="002368BE" w:rsidP="00100A3A">
      <w:pPr>
        <w:pStyle w:val="a5"/>
        <w:ind w:right="-143" w:firstLineChars="413" w:firstLine="867"/>
        <w:jc w:val="left"/>
        <w:rPr>
          <w:rFonts w:asciiTheme="minorEastAsia" w:eastAsiaTheme="minorEastAsia" w:hAnsiTheme="minorEastAsia"/>
          <w:sz w:val="24"/>
        </w:rPr>
      </w:pPr>
      <w:hyperlink r:id="rId7" w:history="1">
        <w:r w:rsidRPr="004B4171">
          <w:rPr>
            <w:rStyle w:val="aa"/>
            <w:rFonts w:asciiTheme="minorEastAsia" w:eastAsiaTheme="minorEastAsia" w:hAnsiTheme="minorEastAsia"/>
            <w:sz w:val="24"/>
          </w:rPr>
          <w:t>大会等におけるビデオ撮影等について</w:t>
        </w:r>
      </w:hyperlink>
    </w:p>
    <w:p w14:paraId="44736570" w14:textId="77777777" w:rsidR="00100A3A" w:rsidRPr="004B4171" w:rsidRDefault="00100A3A" w:rsidP="00100A3A">
      <w:pPr>
        <w:pStyle w:val="a5"/>
        <w:ind w:right="-143"/>
        <w:jc w:val="left"/>
        <w:rPr>
          <w:rFonts w:asciiTheme="minorEastAsia" w:eastAsiaTheme="minorEastAsia" w:hAnsiTheme="minorEastAsia"/>
          <w:sz w:val="24"/>
        </w:rPr>
      </w:pPr>
    </w:p>
    <w:sectPr w:rsidR="00100A3A" w:rsidRPr="004B4171" w:rsidSect="003B2D21">
      <w:pgSz w:w="11906" w:h="16838"/>
      <w:pgMar w:top="1701" w:right="1700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59D0" w14:textId="77777777" w:rsidR="0084766F" w:rsidRDefault="0084766F" w:rsidP="00DA2C40">
      <w:r>
        <w:separator/>
      </w:r>
    </w:p>
  </w:endnote>
  <w:endnote w:type="continuationSeparator" w:id="0">
    <w:p w14:paraId="03D1FF82" w14:textId="77777777" w:rsidR="0084766F" w:rsidRDefault="0084766F" w:rsidP="00D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6129" w14:textId="77777777" w:rsidR="0084766F" w:rsidRDefault="0084766F" w:rsidP="00DA2C40">
      <w:r>
        <w:separator/>
      </w:r>
    </w:p>
  </w:footnote>
  <w:footnote w:type="continuationSeparator" w:id="0">
    <w:p w14:paraId="5E95B7AF" w14:textId="77777777" w:rsidR="0084766F" w:rsidRDefault="0084766F" w:rsidP="00DA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8C9"/>
    <w:multiLevelType w:val="hybridMultilevel"/>
    <w:tmpl w:val="6384134A"/>
    <w:lvl w:ilvl="0" w:tplc="FDE87352">
      <w:start w:val="1"/>
      <w:numFmt w:val="decimal"/>
      <w:lvlText w:val="(%1)"/>
      <w:lvlJc w:val="left"/>
      <w:pPr>
        <w:ind w:left="100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0A673E93"/>
    <w:multiLevelType w:val="hybridMultilevel"/>
    <w:tmpl w:val="AA08774E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7">
      <w:start w:val="1"/>
      <w:numFmt w:val="aiueoFullWidth"/>
      <w:lvlText w:val="(%3)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E202142"/>
    <w:multiLevelType w:val="hybridMultilevel"/>
    <w:tmpl w:val="3E8C137A"/>
    <w:lvl w:ilvl="0" w:tplc="82627A9E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" w15:restartNumberingAfterBreak="0">
    <w:nsid w:val="2C3E717D"/>
    <w:multiLevelType w:val="hybridMultilevel"/>
    <w:tmpl w:val="029A289C"/>
    <w:lvl w:ilvl="0" w:tplc="C01C69BE">
      <w:start w:val="1"/>
      <w:numFmt w:val="decimalFullWidth"/>
      <w:lvlText w:val="%1）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4" w15:restartNumberingAfterBreak="0">
    <w:nsid w:val="2C520F32"/>
    <w:multiLevelType w:val="hybridMultilevel"/>
    <w:tmpl w:val="AB2060D0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323A0D07"/>
    <w:multiLevelType w:val="hybridMultilevel"/>
    <w:tmpl w:val="A59E2E20"/>
    <w:lvl w:ilvl="0" w:tplc="B746A2D6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1F61D4"/>
    <w:multiLevelType w:val="hybridMultilevel"/>
    <w:tmpl w:val="39C21C9A"/>
    <w:lvl w:ilvl="0" w:tplc="BE6232A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5607AB"/>
    <w:multiLevelType w:val="hybridMultilevel"/>
    <w:tmpl w:val="FDF40E62"/>
    <w:lvl w:ilvl="0" w:tplc="FDE8735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4064D132">
      <w:start w:val="6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FC03349"/>
    <w:multiLevelType w:val="hybridMultilevel"/>
    <w:tmpl w:val="757EC75C"/>
    <w:lvl w:ilvl="0" w:tplc="AEC0A99A">
      <w:start w:val="2"/>
      <w:numFmt w:val="decimalEnclosedCircle"/>
      <w:lvlText w:val="%1"/>
      <w:lvlJc w:val="left"/>
      <w:pPr>
        <w:ind w:left="154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981771"/>
    <w:multiLevelType w:val="hybridMultilevel"/>
    <w:tmpl w:val="1C9ABD66"/>
    <w:lvl w:ilvl="0" w:tplc="82627A9E">
      <w:start w:val="1"/>
      <w:numFmt w:val="decimalEnclosedCircle"/>
      <w:lvlText w:val="%1"/>
      <w:lvlJc w:val="left"/>
      <w:pPr>
        <w:ind w:left="242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5" w:hanging="440"/>
      </w:pPr>
    </w:lvl>
    <w:lvl w:ilvl="3" w:tplc="0409000F" w:tentative="1">
      <w:start w:val="1"/>
      <w:numFmt w:val="decimal"/>
      <w:lvlText w:val="%4."/>
      <w:lvlJc w:val="left"/>
      <w:pPr>
        <w:ind w:left="3745" w:hanging="440"/>
      </w:pPr>
    </w:lvl>
    <w:lvl w:ilvl="4" w:tplc="04090017" w:tentative="1">
      <w:start w:val="1"/>
      <w:numFmt w:val="aiueoFullWidth"/>
      <w:lvlText w:val="(%5)"/>
      <w:lvlJc w:val="left"/>
      <w:pPr>
        <w:ind w:left="4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5" w:hanging="440"/>
      </w:pPr>
    </w:lvl>
    <w:lvl w:ilvl="6" w:tplc="0409000F" w:tentative="1">
      <w:start w:val="1"/>
      <w:numFmt w:val="decimal"/>
      <w:lvlText w:val="%7."/>
      <w:lvlJc w:val="left"/>
      <w:pPr>
        <w:ind w:left="5065" w:hanging="440"/>
      </w:pPr>
    </w:lvl>
    <w:lvl w:ilvl="7" w:tplc="04090017" w:tentative="1">
      <w:start w:val="1"/>
      <w:numFmt w:val="aiueoFullWidth"/>
      <w:lvlText w:val="(%8)"/>
      <w:lvlJc w:val="left"/>
      <w:pPr>
        <w:ind w:left="5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5" w:hanging="440"/>
      </w:pPr>
    </w:lvl>
  </w:abstractNum>
  <w:abstractNum w:abstractNumId="10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</w:lvl>
    <w:lvl w:ilvl="2" w:tplc="59E2C018">
      <w:start w:val="1"/>
      <w:numFmt w:val="aiueoFullWidth"/>
      <w:lvlText w:val="（%3）"/>
      <w:lvlJc w:val="left"/>
      <w:pPr>
        <w:ind w:left="1558" w:hanging="720"/>
      </w:pPr>
    </w:lvl>
    <w:lvl w:ilvl="3" w:tplc="0409000F">
      <w:start w:val="1"/>
      <w:numFmt w:val="decimal"/>
      <w:lvlText w:val="%4."/>
      <w:lvlJc w:val="left"/>
      <w:pPr>
        <w:ind w:left="1678" w:hanging="420"/>
      </w:pPr>
    </w:lvl>
    <w:lvl w:ilvl="4" w:tplc="04090017">
      <w:start w:val="1"/>
      <w:numFmt w:val="aiueoFullWidth"/>
      <w:lvlText w:val="(%5)"/>
      <w:lvlJc w:val="left"/>
      <w:pPr>
        <w:ind w:left="2098" w:hanging="420"/>
      </w:pPr>
    </w:lvl>
    <w:lvl w:ilvl="5" w:tplc="04090011">
      <w:start w:val="1"/>
      <w:numFmt w:val="decimalEnclosedCircle"/>
      <w:lvlText w:val="%6"/>
      <w:lvlJc w:val="left"/>
      <w:pPr>
        <w:ind w:left="2518" w:hanging="420"/>
      </w:pPr>
    </w:lvl>
    <w:lvl w:ilvl="6" w:tplc="0409000F">
      <w:start w:val="1"/>
      <w:numFmt w:val="decimal"/>
      <w:lvlText w:val="%7."/>
      <w:lvlJc w:val="left"/>
      <w:pPr>
        <w:ind w:left="2938" w:hanging="420"/>
      </w:pPr>
    </w:lvl>
    <w:lvl w:ilvl="7" w:tplc="04090017">
      <w:start w:val="1"/>
      <w:numFmt w:val="aiueoFullWidth"/>
      <w:lvlText w:val="(%8)"/>
      <w:lvlJc w:val="left"/>
      <w:pPr>
        <w:ind w:left="3358" w:hanging="420"/>
      </w:pPr>
    </w:lvl>
    <w:lvl w:ilvl="8" w:tplc="0409001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67271C9F"/>
    <w:multiLevelType w:val="hybridMultilevel"/>
    <w:tmpl w:val="65E0A4D6"/>
    <w:lvl w:ilvl="0" w:tplc="42540848">
      <w:start w:val="1"/>
      <w:numFmt w:val="decimal"/>
      <w:lvlText w:val="(%1)"/>
      <w:lvlJc w:val="left"/>
      <w:pPr>
        <w:ind w:left="704" w:hanging="420"/>
      </w:pPr>
      <w:rPr>
        <w:rFonts w:asciiTheme="minorHAnsi" w:hAnsiTheme="minorHAnsi" w:hint="default"/>
      </w:rPr>
    </w:lvl>
    <w:lvl w:ilvl="1" w:tplc="FFFFFFFF">
      <w:start w:val="1"/>
      <w:numFmt w:val="aiueoFullWidth"/>
      <w:lvlText w:val="(%2)"/>
      <w:lvlJc w:val="left"/>
      <w:pPr>
        <w:ind w:left="1124" w:hanging="420"/>
      </w:pPr>
    </w:lvl>
    <w:lvl w:ilvl="2" w:tplc="FFFFFFFF">
      <w:start w:val="1"/>
      <w:numFmt w:val="decimalEnclosedCircle"/>
      <w:lvlText w:val="%3"/>
      <w:lvlJc w:val="left"/>
      <w:pPr>
        <w:ind w:left="1544" w:hanging="420"/>
      </w:pPr>
    </w:lvl>
    <w:lvl w:ilvl="3" w:tplc="FFFFFFFF">
      <w:start w:val="1"/>
      <w:numFmt w:val="decimal"/>
      <w:lvlText w:val="%4."/>
      <w:lvlJc w:val="left"/>
      <w:pPr>
        <w:ind w:left="1964" w:hanging="420"/>
      </w:pPr>
    </w:lvl>
    <w:lvl w:ilvl="4" w:tplc="FFFFFFFF">
      <w:start w:val="1"/>
      <w:numFmt w:val="aiueoFullWidth"/>
      <w:lvlText w:val="(%5)"/>
      <w:lvlJc w:val="left"/>
      <w:pPr>
        <w:ind w:left="2384" w:hanging="420"/>
      </w:pPr>
    </w:lvl>
    <w:lvl w:ilvl="5" w:tplc="FFFFFFFF">
      <w:start w:val="1"/>
      <w:numFmt w:val="decimalEnclosedCircle"/>
      <w:lvlText w:val="%6"/>
      <w:lvlJc w:val="left"/>
      <w:pPr>
        <w:ind w:left="2804" w:hanging="420"/>
      </w:pPr>
    </w:lvl>
    <w:lvl w:ilvl="6" w:tplc="FFFFFFFF">
      <w:start w:val="1"/>
      <w:numFmt w:val="decimal"/>
      <w:lvlText w:val="%7."/>
      <w:lvlJc w:val="left"/>
      <w:pPr>
        <w:ind w:left="3224" w:hanging="420"/>
      </w:pPr>
    </w:lvl>
    <w:lvl w:ilvl="7" w:tplc="FFFFFFFF">
      <w:start w:val="1"/>
      <w:numFmt w:val="aiueoFullWidth"/>
      <w:lvlText w:val="(%8)"/>
      <w:lvlJc w:val="left"/>
      <w:pPr>
        <w:ind w:left="3644" w:hanging="420"/>
      </w:pPr>
    </w:lvl>
    <w:lvl w:ilvl="8" w:tplc="FFFFFFFF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352991918">
    <w:abstractNumId w:val="3"/>
  </w:num>
  <w:num w:numId="2" w16cid:durableId="479812358">
    <w:abstractNumId w:val="4"/>
  </w:num>
  <w:num w:numId="3" w16cid:durableId="1605723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090408">
    <w:abstractNumId w:val="1"/>
  </w:num>
  <w:num w:numId="5" w16cid:durableId="1870678589">
    <w:abstractNumId w:val="8"/>
  </w:num>
  <w:num w:numId="6" w16cid:durableId="224145669">
    <w:abstractNumId w:val="2"/>
  </w:num>
  <w:num w:numId="7" w16cid:durableId="1390763802">
    <w:abstractNumId w:val="6"/>
  </w:num>
  <w:num w:numId="8" w16cid:durableId="462818101">
    <w:abstractNumId w:val="5"/>
  </w:num>
  <w:num w:numId="9" w16cid:durableId="699011151">
    <w:abstractNumId w:val="9"/>
  </w:num>
  <w:num w:numId="10" w16cid:durableId="1904218269">
    <w:abstractNumId w:val="0"/>
  </w:num>
  <w:num w:numId="11" w16cid:durableId="971986947">
    <w:abstractNumId w:val="11"/>
  </w:num>
  <w:num w:numId="12" w16cid:durableId="2010525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11"/>
    <w:rsid w:val="00003BF9"/>
    <w:rsid w:val="0002101B"/>
    <w:rsid w:val="00025856"/>
    <w:rsid w:val="00090C34"/>
    <w:rsid w:val="000932A8"/>
    <w:rsid w:val="00093D8F"/>
    <w:rsid w:val="000955B2"/>
    <w:rsid w:val="000A6668"/>
    <w:rsid w:val="000C24C6"/>
    <w:rsid w:val="000E3DE5"/>
    <w:rsid w:val="000F6615"/>
    <w:rsid w:val="00100A3A"/>
    <w:rsid w:val="00100AAD"/>
    <w:rsid w:val="00106446"/>
    <w:rsid w:val="001140B7"/>
    <w:rsid w:val="00175255"/>
    <w:rsid w:val="001A4498"/>
    <w:rsid w:val="001D714D"/>
    <w:rsid w:val="0021159B"/>
    <w:rsid w:val="00211831"/>
    <w:rsid w:val="00212632"/>
    <w:rsid w:val="00214719"/>
    <w:rsid w:val="00226562"/>
    <w:rsid w:val="002368BE"/>
    <w:rsid w:val="002675F6"/>
    <w:rsid w:val="002A6C8D"/>
    <w:rsid w:val="002A7793"/>
    <w:rsid w:val="002B2A9C"/>
    <w:rsid w:val="002D6E26"/>
    <w:rsid w:val="002F632A"/>
    <w:rsid w:val="00345082"/>
    <w:rsid w:val="00365214"/>
    <w:rsid w:val="00366D7F"/>
    <w:rsid w:val="003A52F5"/>
    <w:rsid w:val="003B2D21"/>
    <w:rsid w:val="003C4A7C"/>
    <w:rsid w:val="003C524C"/>
    <w:rsid w:val="003E2C16"/>
    <w:rsid w:val="003E5E18"/>
    <w:rsid w:val="003F03E7"/>
    <w:rsid w:val="00402379"/>
    <w:rsid w:val="00403463"/>
    <w:rsid w:val="0041159F"/>
    <w:rsid w:val="004408D9"/>
    <w:rsid w:val="00473D2F"/>
    <w:rsid w:val="00483462"/>
    <w:rsid w:val="00490352"/>
    <w:rsid w:val="00490628"/>
    <w:rsid w:val="004B4171"/>
    <w:rsid w:val="004C5572"/>
    <w:rsid w:val="004D49B1"/>
    <w:rsid w:val="004F2F85"/>
    <w:rsid w:val="00511A59"/>
    <w:rsid w:val="00511AA1"/>
    <w:rsid w:val="00520B82"/>
    <w:rsid w:val="00530376"/>
    <w:rsid w:val="0053270E"/>
    <w:rsid w:val="00533AF4"/>
    <w:rsid w:val="00552C27"/>
    <w:rsid w:val="00552F0C"/>
    <w:rsid w:val="00583B78"/>
    <w:rsid w:val="00583C91"/>
    <w:rsid w:val="00595215"/>
    <w:rsid w:val="005A5292"/>
    <w:rsid w:val="005D4FF6"/>
    <w:rsid w:val="005F79B6"/>
    <w:rsid w:val="0060270F"/>
    <w:rsid w:val="006071C6"/>
    <w:rsid w:val="006079B4"/>
    <w:rsid w:val="00616A0D"/>
    <w:rsid w:val="006252BB"/>
    <w:rsid w:val="00630300"/>
    <w:rsid w:val="00631E39"/>
    <w:rsid w:val="00647D56"/>
    <w:rsid w:val="00650B89"/>
    <w:rsid w:val="006650C5"/>
    <w:rsid w:val="006711B3"/>
    <w:rsid w:val="006803F4"/>
    <w:rsid w:val="0069163C"/>
    <w:rsid w:val="00691A42"/>
    <w:rsid w:val="006B3E7C"/>
    <w:rsid w:val="006D0854"/>
    <w:rsid w:val="006E37EF"/>
    <w:rsid w:val="00707CA5"/>
    <w:rsid w:val="00776403"/>
    <w:rsid w:val="007A3E0F"/>
    <w:rsid w:val="007F59A7"/>
    <w:rsid w:val="00800359"/>
    <w:rsid w:val="00826395"/>
    <w:rsid w:val="0083133C"/>
    <w:rsid w:val="00836348"/>
    <w:rsid w:val="00843F98"/>
    <w:rsid w:val="0084766F"/>
    <w:rsid w:val="008559C1"/>
    <w:rsid w:val="00885258"/>
    <w:rsid w:val="00892E50"/>
    <w:rsid w:val="008B47D8"/>
    <w:rsid w:val="009035CC"/>
    <w:rsid w:val="00912234"/>
    <w:rsid w:val="009161E5"/>
    <w:rsid w:val="00932FC0"/>
    <w:rsid w:val="00934445"/>
    <w:rsid w:val="00934C64"/>
    <w:rsid w:val="00952AC1"/>
    <w:rsid w:val="00976F9C"/>
    <w:rsid w:val="00982BE3"/>
    <w:rsid w:val="009843B3"/>
    <w:rsid w:val="0099496D"/>
    <w:rsid w:val="00995C86"/>
    <w:rsid w:val="009A16ED"/>
    <w:rsid w:val="009B79AC"/>
    <w:rsid w:val="009C060D"/>
    <w:rsid w:val="009C55BE"/>
    <w:rsid w:val="009C56B1"/>
    <w:rsid w:val="009E7815"/>
    <w:rsid w:val="00A121BD"/>
    <w:rsid w:val="00A2658E"/>
    <w:rsid w:val="00A614CE"/>
    <w:rsid w:val="00A722BF"/>
    <w:rsid w:val="00A847CA"/>
    <w:rsid w:val="00AB7937"/>
    <w:rsid w:val="00AB7AE5"/>
    <w:rsid w:val="00AC7DAC"/>
    <w:rsid w:val="00AF1CF6"/>
    <w:rsid w:val="00AF4444"/>
    <w:rsid w:val="00AF66E8"/>
    <w:rsid w:val="00AF6EB9"/>
    <w:rsid w:val="00B16056"/>
    <w:rsid w:val="00B16E10"/>
    <w:rsid w:val="00B26BD1"/>
    <w:rsid w:val="00B42137"/>
    <w:rsid w:val="00BC0375"/>
    <w:rsid w:val="00BD6211"/>
    <w:rsid w:val="00BE11D8"/>
    <w:rsid w:val="00BF1199"/>
    <w:rsid w:val="00C10D81"/>
    <w:rsid w:val="00C246BE"/>
    <w:rsid w:val="00C37545"/>
    <w:rsid w:val="00C37CCE"/>
    <w:rsid w:val="00C426FD"/>
    <w:rsid w:val="00C450DD"/>
    <w:rsid w:val="00C5146B"/>
    <w:rsid w:val="00C63F10"/>
    <w:rsid w:val="00C6780C"/>
    <w:rsid w:val="00C74CE6"/>
    <w:rsid w:val="00CA409E"/>
    <w:rsid w:val="00CB0B17"/>
    <w:rsid w:val="00CB1203"/>
    <w:rsid w:val="00CD02AE"/>
    <w:rsid w:val="00CD10F8"/>
    <w:rsid w:val="00CD3BD1"/>
    <w:rsid w:val="00CF2393"/>
    <w:rsid w:val="00D24D06"/>
    <w:rsid w:val="00D25713"/>
    <w:rsid w:val="00D47741"/>
    <w:rsid w:val="00D518EF"/>
    <w:rsid w:val="00D54A11"/>
    <w:rsid w:val="00DA2C40"/>
    <w:rsid w:val="00DC739F"/>
    <w:rsid w:val="00DF248C"/>
    <w:rsid w:val="00E02246"/>
    <w:rsid w:val="00E15B73"/>
    <w:rsid w:val="00E43679"/>
    <w:rsid w:val="00E8679A"/>
    <w:rsid w:val="00EB735D"/>
    <w:rsid w:val="00EC4F5B"/>
    <w:rsid w:val="00ED3775"/>
    <w:rsid w:val="00EE09AE"/>
    <w:rsid w:val="00F8122F"/>
    <w:rsid w:val="00FA78BC"/>
    <w:rsid w:val="00FD3773"/>
    <w:rsid w:val="00FD44F4"/>
    <w:rsid w:val="00FE775E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C80E3"/>
  <w15:chartTrackingRefBased/>
  <w15:docId w15:val="{1D4A5FA4-ACF0-41B3-8BA3-12F72635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6211"/>
  </w:style>
  <w:style w:type="paragraph" w:styleId="a4">
    <w:name w:val="Note Heading"/>
    <w:basedOn w:val="a"/>
    <w:next w:val="a"/>
    <w:rsid w:val="00BD6211"/>
    <w:pPr>
      <w:jc w:val="center"/>
    </w:pPr>
  </w:style>
  <w:style w:type="paragraph" w:styleId="a5">
    <w:name w:val="Closing"/>
    <w:basedOn w:val="a"/>
    <w:rsid w:val="00BD6211"/>
    <w:pPr>
      <w:jc w:val="right"/>
    </w:pPr>
  </w:style>
  <w:style w:type="paragraph" w:styleId="a6">
    <w:name w:val="header"/>
    <w:basedOn w:val="a"/>
    <w:link w:val="a7"/>
    <w:rsid w:val="00DA2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2C40"/>
    <w:rPr>
      <w:kern w:val="2"/>
      <w:sz w:val="21"/>
      <w:szCs w:val="24"/>
    </w:rPr>
  </w:style>
  <w:style w:type="paragraph" w:styleId="a8">
    <w:name w:val="footer"/>
    <w:basedOn w:val="a"/>
    <w:link w:val="a9"/>
    <w:rsid w:val="00DA2C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2C40"/>
    <w:rPr>
      <w:kern w:val="2"/>
      <w:sz w:val="21"/>
      <w:szCs w:val="24"/>
    </w:rPr>
  </w:style>
  <w:style w:type="character" w:styleId="aa">
    <w:name w:val="Hyperlink"/>
    <w:rsid w:val="009C060D"/>
    <w:rPr>
      <w:color w:val="0000FF"/>
      <w:u w:val="single"/>
    </w:rPr>
  </w:style>
  <w:style w:type="paragraph" w:styleId="ab">
    <w:name w:val="Balloon Text"/>
    <w:basedOn w:val="a"/>
    <w:link w:val="ac"/>
    <w:rsid w:val="002F632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F632A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B16E10"/>
    <w:pPr>
      <w:ind w:leftChars="400" w:left="840"/>
    </w:pPr>
    <w:rPr>
      <w:szCs w:val="22"/>
    </w:rPr>
  </w:style>
  <w:style w:type="character" w:styleId="ae">
    <w:name w:val="Unresolved Mention"/>
    <w:basedOn w:val="a0"/>
    <w:uiPriority w:val="99"/>
    <w:semiHidden/>
    <w:unhideWhenUsed/>
    <w:rsid w:val="0023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endo.or.jp/information/201903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 剣 連 第　　号</vt:lpstr>
      <vt:lpstr>　　　　　　　　　　　　　　　　　　　　　　　　　　埼 剣 連 第　　号</vt:lpstr>
    </vt:vector>
  </TitlesOfParts>
  <Company>Hewlett-Packard Co.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 剣 連 第　　号</dc:title>
  <dc:subject/>
  <dc:creator>HP Customer</dc:creator>
  <cp:keywords/>
  <cp:lastModifiedBy>正和 伊藤</cp:lastModifiedBy>
  <cp:revision>2</cp:revision>
  <cp:lastPrinted>2026-04-07T07:37:00Z</cp:lastPrinted>
  <dcterms:created xsi:type="dcterms:W3CDTF">2026-04-07T07:39:00Z</dcterms:created>
  <dcterms:modified xsi:type="dcterms:W3CDTF">2026-04-07T07:39:00Z</dcterms:modified>
</cp:coreProperties>
</file>